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3E52" w14:textId="0056CB20" w:rsidR="00B240E4" w:rsidRDefault="00B240E4" w:rsidP="00B240E4">
      <w:pPr>
        <w:spacing w:after="0"/>
        <w:jc w:val="center"/>
        <w:rPr>
          <w:b/>
          <w:bCs/>
        </w:rPr>
      </w:pPr>
      <w:r>
        <w:rPr>
          <w:b/>
          <w:bCs/>
        </w:rPr>
        <w:t xml:space="preserve">PART </w:t>
      </w:r>
      <w:r w:rsidR="000B7811">
        <w:rPr>
          <w:b/>
          <w:bCs/>
        </w:rPr>
        <w:t>8</w:t>
      </w:r>
      <w:r>
        <w:rPr>
          <w:b/>
          <w:bCs/>
        </w:rPr>
        <w:t xml:space="preserve">      THE MONEY MATRIX:  </w:t>
      </w:r>
      <w:r w:rsidR="000B7811">
        <w:rPr>
          <w:b/>
          <w:bCs/>
        </w:rPr>
        <w:t>Rockefeller and the Origins of U.S. Pharmaceutical Industry</w:t>
      </w:r>
    </w:p>
    <w:p w14:paraId="394D93AD" w14:textId="77777777" w:rsidR="00B240E4" w:rsidRDefault="00B240E4" w:rsidP="00B240E4">
      <w:pPr>
        <w:spacing w:after="0"/>
        <w:jc w:val="center"/>
      </w:pPr>
      <w:r>
        <w:t>by Sue Peters</w:t>
      </w:r>
    </w:p>
    <w:p w14:paraId="70271D0D" w14:textId="77777777" w:rsidR="00B240E4" w:rsidRDefault="00B240E4" w:rsidP="00B240E4">
      <w:pPr>
        <w:spacing w:after="0"/>
        <w:jc w:val="center"/>
      </w:pPr>
    </w:p>
    <w:p w14:paraId="0B954E37" w14:textId="29174276" w:rsidR="00D64067" w:rsidRPr="00D64067" w:rsidRDefault="00D64067" w:rsidP="00B240E4">
      <w:pPr>
        <w:spacing w:after="0"/>
        <w:rPr>
          <w:b/>
          <w:bCs/>
        </w:rPr>
      </w:pPr>
      <w:r w:rsidRPr="00D64067">
        <w:rPr>
          <w:b/>
          <w:bCs/>
        </w:rPr>
        <w:t>Introduction</w:t>
      </w:r>
    </w:p>
    <w:p w14:paraId="7C5D71EB" w14:textId="77777777" w:rsidR="00D64067" w:rsidRDefault="00D64067" w:rsidP="00B240E4">
      <w:pPr>
        <w:spacing w:after="0"/>
      </w:pPr>
    </w:p>
    <w:p w14:paraId="27926752" w14:textId="0F5B8FE9" w:rsidR="00B240E4" w:rsidRDefault="00B240E4" w:rsidP="00B240E4">
      <w:pPr>
        <w:spacing w:after="0"/>
      </w:pPr>
      <w:r>
        <w:t xml:space="preserve">“When a commercial bank makes a loan contract with a borrower, the bank CREATES the deposit in the borrower’s account.”  Have you repeated this fact 15,000 times yet?  </w:t>
      </w:r>
      <w:r w:rsidR="00437467">
        <w:t>Private b</w:t>
      </w:r>
      <w:r>
        <w:t xml:space="preserve">anks CREATE what we use as money.  </w:t>
      </w:r>
      <w:r w:rsidR="00437467">
        <w:t xml:space="preserve">This ‘money power’ can also be called </w:t>
      </w:r>
      <w:r w:rsidR="00437467" w:rsidRPr="009335F2">
        <w:rPr>
          <w:u w:val="single"/>
        </w:rPr>
        <w:t>Finance Capitalism</w:t>
      </w:r>
      <w:r w:rsidR="00437467">
        <w:t xml:space="preserve"> or </w:t>
      </w:r>
      <w:r w:rsidR="00437467" w:rsidRPr="009335F2">
        <w:rPr>
          <w:u w:val="single"/>
        </w:rPr>
        <w:t>Wall Street</w:t>
      </w:r>
      <w:r w:rsidR="00437467">
        <w:t xml:space="preserve">, or just the Banks.  </w:t>
      </w:r>
      <w:r>
        <w:t xml:space="preserve">Those who control this ‘money power,’ have </w:t>
      </w:r>
      <w:r w:rsidR="00832F4C">
        <w:t xml:space="preserve">influenced powerfully </w:t>
      </w:r>
      <w:r w:rsidR="009952BE">
        <w:t xml:space="preserve">our entire society.  This article will focus specifically on </w:t>
      </w:r>
      <w:r w:rsidR="00832F4C">
        <w:t xml:space="preserve">the </w:t>
      </w:r>
      <w:r w:rsidR="009335F2">
        <w:t xml:space="preserve">control of the </w:t>
      </w:r>
      <w:r w:rsidR="00832F4C">
        <w:t>medical profession.</w:t>
      </w:r>
    </w:p>
    <w:p w14:paraId="36928856" w14:textId="77777777" w:rsidR="00B240E4" w:rsidRDefault="00B240E4" w:rsidP="00B240E4">
      <w:pPr>
        <w:spacing w:after="0"/>
      </w:pPr>
    </w:p>
    <w:p w14:paraId="309339E9" w14:textId="3048F469" w:rsidR="00A2315C" w:rsidRDefault="00B240E4" w:rsidP="008764ED">
      <w:pPr>
        <w:spacing w:after="0"/>
      </w:pPr>
      <w:r>
        <w:t>This control of the banks by wealthy elites goes back to the end of the 19</w:t>
      </w:r>
      <w:r>
        <w:rPr>
          <w:vertAlign w:val="superscript"/>
        </w:rPr>
        <w:t>th</w:t>
      </w:r>
      <w:r>
        <w:t xml:space="preserve"> century, when financial-industrial cartels(</w:t>
      </w:r>
      <w:r w:rsidR="009259A4">
        <w:t>1</w:t>
      </w:r>
      <w:r>
        <w:t xml:space="preserve">), run by names like J.P. Morgan, John D. Rockefeller, Andrew Carnegie, etc., used the ‘money power’ to take over the American economy.  These financiers created </w:t>
      </w:r>
      <w:r w:rsidRPr="009335F2">
        <w:rPr>
          <w:u w:val="single"/>
        </w:rPr>
        <w:t>tax-exempt foundations</w:t>
      </w:r>
      <w:r>
        <w:t xml:space="preserve"> to shield their wealth from taxes but, more importantly, to allow it to grow and grow.  </w:t>
      </w:r>
    </w:p>
    <w:p w14:paraId="089E1633" w14:textId="354DB6A3" w:rsidR="009259A4" w:rsidRDefault="009259A4" w:rsidP="009259A4">
      <w:pPr>
        <w:spacing w:after="0" w:line="257" w:lineRule="auto"/>
      </w:pPr>
    </w:p>
    <w:p w14:paraId="548BA5E0" w14:textId="14C77B0A" w:rsidR="00B553A3" w:rsidRDefault="00B50FED" w:rsidP="00791534">
      <w:pPr>
        <w:spacing w:after="0" w:line="257" w:lineRule="auto"/>
      </w:pPr>
      <w:r w:rsidRPr="00791534">
        <w:rPr>
          <w:i/>
          <w:iCs/>
        </w:rPr>
        <w:t>What We Learned in Part 6</w:t>
      </w:r>
      <w:r w:rsidR="00791534">
        <w:rPr>
          <w:i/>
          <w:iCs/>
        </w:rPr>
        <w:t xml:space="preserve">:  </w:t>
      </w:r>
      <w:r w:rsidR="00E95C2A">
        <w:t>W</w:t>
      </w:r>
      <w:r w:rsidR="004416E7">
        <w:t>ealthy capitalists funded the germ theory of disease</w:t>
      </w:r>
      <w:r w:rsidR="006450D5">
        <w:t xml:space="preserve"> and “scientific” medicine</w:t>
      </w:r>
      <w:r w:rsidR="000367C6">
        <w:t>.</w:t>
      </w:r>
      <w:r w:rsidR="003E5532">
        <w:t xml:space="preserve">  They did not </w:t>
      </w:r>
      <w:r w:rsidR="00151A93">
        <w:t xml:space="preserve">want to bring </w:t>
      </w:r>
      <w:r w:rsidR="003E5532">
        <w:t xml:space="preserve">attention to the unhealthy effects of their </w:t>
      </w:r>
      <w:r w:rsidR="00151A93">
        <w:t xml:space="preserve">huge </w:t>
      </w:r>
      <w:r w:rsidR="003E5532">
        <w:t>industrial systems.</w:t>
      </w:r>
      <w:r w:rsidR="000367C6">
        <w:t xml:space="preserve">  </w:t>
      </w:r>
      <w:r w:rsidR="004D52EB">
        <w:t>The tax-exempt foundations, Carnegie and Rockefeller, stepped in</w:t>
      </w:r>
      <w:r w:rsidR="00B25601">
        <w:t xml:space="preserve">.  </w:t>
      </w:r>
      <w:r w:rsidR="004D52EB">
        <w:t xml:space="preserve"> </w:t>
      </w:r>
      <w:r w:rsidR="00AC4FF8">
        <w:t xml:space="preserve">From 1910-1930s the foundations gave an unprecedented $300 million for </w:t>
      </w:r>
      <w:r w:rsidR="003F6B4D">
        <w:t>medical education</w:t>
      </w:r>
      <w:r w:rsidR="00AC4FF8">
        <w:t>/research</w:t>
      </w:r>
      <w:r w:rsidR="00806C6A">
        <w:t>.</w:t>
      </w:r>
    </w:p>
    <w:p w14:paraId="129CD774" w14:textId="77777777" w:rsidR="00791534" w:rsidRDefault="00791534" w:rsidP="00791534">
      <w:pPr>
        <w:spacing w:after="0" w:line="257" w:lineRule="auto"/>
      </w:pPr>
    </w:p>
    <w:p w14:paraId="30F87334" w14:textId="43C7F9DC" w:rsidR="00766C7C" w:rsidRDefault="00FD4C19" w:rsidP="00766C7C">
      <w:pPr>
        <w:spacing w:after="0" w:line="257" w:lineRule="auto"/>
      </w:pPr>
      <w:r w:rsidRPr="00791534">
        <w:rPr>
          <w:i/>
          <w:iCs/>
        </w:rPr>
        <w:t>What We Learned in Part 7</w:t>
      </w:r>
      <w:r w:rsidR="00791534">
        <w:rPr>
          <w:i/>
          <w:iCs/>
        </w:rPr>
        <w:t xml:space="preserve">:  </w:t>
      </w:r>
      <w:r w:rsidR="004973E6">
        <w:t xml:space="preserve">After the war, </w:t>
      </w:r>
      <w:r w:rsidR="00766C7C">
        <w:t xml:space="preserve">the federal government opened its spigot to the medical industry.  However, </w:t>
      </w:r>
      <w:r w:rsidR="004D52EB">
        <w:t>f</w:t>
      </w:r>
      <w:r w:rsidR="00766C7C">
        <w:t>ederal health research continued the focus on the narrowly technical components of disease and death rather than on the broader economic and physical environments so central to the population’s health status.”(1)</w:t>
      </w:r>
    </w:p>
    <w:p w14:paraId="0DC70354" w14:textId="77777777" w:rsidR="00766C7C" w:rsidRPr="00AE64AE" w:rsidRDefault="00766C7C" w:rsidP="00FD4C19">
      <w:pPr>
        <w:spacing w:after="0" w:line="257" w:lineRule="auto"/>
        <w:rPr>
          <w:b/>
          <w:bCs/>
        </w:rPr>
      </w:pPr>
    </w:p>
    <w:p w14:paraId="091FB435" w14:textId="4AC5584A" w:rsidR="00BE6707" w:rsidRPr="00BE6707" w:rsidRDefault="00BE6707">
      <w:pPr>
        <w:spacing w:line="259" w:lineRule="auto"/>
        <w:rPr>
          <w:b/>
          <w:bCs/>
        </w:rPr>
      </w:pPr>
      <w:r w:rsidRPr="00BE6707">
        <w:rPr>
          <w:b/>
          <w:bCs/>
        </w:rPr>
        <w:t xml:space="preserve">The History of </w:t>
      </w:r>
      <w:r w:rsidR="00A04586">
        <w:rPr>
          <w:b/>
          <w:bCs/>
        </w:rPr>
        <w:t xml:space="preserve">the Early </w:t>
      </w:r>
      <w:r w:rsidR="003C24C1">
        <w:rPr>
          <w:b/>
          <w:bCs/>
        </w:rPr>
        <w:t>Pharmaceutical Industry</w:t>
      </w:r>
    </w:p>
    <w:p w14:paraId="586CE42A" w14:textId="50B4C758" w:rsidR="003F639C" w:rsidRDefault="006E0DA6" w:rsidP="003F639C">
      <w:pPr>
        <w:pStyle w:val="NormalWeb"/>
        <w:shd w:val="clear" w:color="auto" w:fill="FFFFFF"/>
      </w:pPr>
      <w:r>
        <w:t>The first medicinal drugs came from natural sources – herbs, plants, roots, etc. – starting with the juice of the opium poppy (morphine) used to kill pain, around 3000 BC.  However, that all started to change in the middle of the 19</w:t>
      </w:r>
      <w:r w:rsidRPr="006E0DA6">
        <w:rPr>
          <w:vertAlign w:val="superscript"/>
        </w:rPr>
        <w:t>th</w:t>
      </w:r>
      <w:r>
        <w:t xml:space="preserve"> century when German scientists began to dominate the field of analytic and organic chemistry with chemical discoveries.</w:t>
      </w:r>
      <w:r w:rsidR="005F105C">
        <w:t xml:space="preserve">  The first synthetic drug, chloral hydrate, was discovered in 1869 and introduced as a sedative-hypnotic.</w:t>
      </w:r>
    </w:p>
    <w:p w14:paraId="42506658" w14:textId="19143E49" w:rsidR="00580051" w:rsidRDefault="003C24C1" w:rsidP="003F639C">
      <w:pPr>
        <w:pStyle w:val="NormalWeb"/>
        <w:shd w:val="clear" w:color="auto" w:fill="FFFFFF"/>
      </w:pPr>
      <w:r>
        <w:t>The first synthetic drugs and the entire pharmaceutical industry can be traced to the manufacture of textiles and synthetic dyes.  In this process, the black stick</w:t>
      </w:r>
      <w:r w:rsidR="00CC6D2D">
        <w:t>y</w:t>
      </w:r>
      <w:r>
        <w:t xml:space="preserve"> mass (tar) remaining after distillation of coal under a vacuum provided a rich source of aromatic chemicals.(2)</w:t>
      </w:r>
      <w:r w:rsidR="0095718D">
        <w:t xml:space="preserve">  The Friedrich Bayer Co., founded in 1863 in Germany, was one of the first firms to show an interest in </w:t>
      </w:r>
      <w:r w:rsidR="00266BBE">
        <w:t xml:space="preserve">pharmaceuticals.  It developed and marketed acetanilide </w:t>
      </w:r>
      <w:r w:rsidR="007D4E31">
        <w:t xml:space="preserve">from coal-tar </w:t>
      </w:r>
      <w:r w:rsidR="00266BBE">
        <w:t xml:space="preserve">as the first fever-reducing drug, </w:t>
      </w:r>
      <w:proofErr w:type="spellStart"/>
      <w:r w:rsidR="00266BBE">
        <w:t>Antifebrin</w:t>
      </w:r>
      <w:proofErr w:type="spellEnd"/>
      <w:r w:rsidR="00266BBE">
        <w:t>.  It was a market success.  Bayer looked for other chemicals in the waste products from dyeworks.  In 1897 the company marketed the first wonder drug, Aspirin, and filed a patent for the discovery – in 1899 in Germany and in 1900 in the U.S.</w:t>
      </w:r>
      <w:r w:rsidR="00BB6438">
        <w:t>(3)</w:t>
      </w:r>
    </w:p>
    <w:p w14:paraId="38A62427" w14:textId="0A559CD6" w:rsidR="00BB6438" w:rsidRPr="006C2BDC" w:rsidRDefault="006C2BDC" w:rsidP="003F639C">
      <w:pPr>
        <w:pStyle w:val="NormalWeb"/>
        <w:shd w:val="clear" w:color="auto" w:fill="FFFFFF"/>
        <w:rPr>
          <w:b/>
          <w:bCs/>
        </w:rPr>
      </w:pPr>
      <w:r w:rsidRPr="006C2BDC">
        <w:rPr>
          <w:b/>
          <w:bCs/>
        </w:rPr>
        <w:t>German Dye Company Cartel</w:t>
      </w:r>
      <w:r w:rsidR="007C6212">
        <w:rPr>
          <w:b/>
          <w:bCs/>
        </w:rPr>
        <w:t xml:space="preserve"> and American Business</w:t>
      </w:r>
      <w:r w:rsidR="003E506C">
        <w:rPr>
          <w:b/>
          <w:bCs/>
        </w:rPr>
        <w:t>:  1916-1925</w:t>
      </w:r>
    </w:p>
    <w:p w14:paraId="2DF1A1FE" w14:textId="3B4F3386" w:rsidR="006C2BDC" w:rsidRDefault="006C2BDC" w:rsidP="003F639C">
      <w:pPr>
        <w:pStyle w:val="NormalWeb"/>
        <w:shd w:val="clear" w:color="auto" w:fill="FFFFFF"/>
      </w:pPr>
      <w:r>
        <w:t xml:space="preserve">In 1916 the six largest </w:t>
      </w:r>
      <w:r w:rsidR="005E6B1C">
        <w:t xml:space="preserve">German </w:t>
      </w:r>
      <w:r>
        <w:t xml:space="preserve">chemical companies (several of whom produced pharmaceutical products from coal-tar and other chemical bases) became a combination called I.G. Dyes.  Germany lost the war, but her cartel continued to plan ahead.  </w:t>
      </w:r>
      <w:r w:rsidR="00E247D2">
        <w:t>One of the war-time seizures of Germany property was the American Bayer Co, with the Bayer Aspirin trademark as its most valuable asset.  The company was offered at public sale in 1918 by the Alien Property Custodian, and was bought for $5,310,000 by Sterling Products.  In the fall of 1919, the president of Sterling was in Germany reaching an agreement between the German and American Bayer companies for marketing in South America</w:t>
      </w:r>
      <w:r w:rsidR="00D6256C">
        <w:t>.</w:t>
      </w:r>
    </w:p>
    <w:p w14:paraId="4FC9D232" w14:textId="3485749F" w:rsidR="007C6212" w:rsidRDefault="007C6212" w:rsidP="003F639C">
      <w:pPr>
        <w:pStyle w:val="NormalWeb"/>
        <w:shd w:val="clear" w:color="auto" w:fill="FFFFFF"/>
      </w:pPr>
      <w:r>
        <w:lastRenderedPageBreak/>
        <w:t xml:space="preserve">In 1925 and 1926, the huge I.G. </w:t>
      </w:r>
      <w:proofErr w:type="spellStart"/>
      <w:r>
        <w:t>Farben</w:t>
      </w:r>
      <w:proofErr w:type="spellEnd"/>
      <w:r>
        <w:t xml:space="preserve"> succeeded I.G. Dyes, adding five of the larger chemical companies of Germany.  A new agreement was made between </w:t>
      </w:r>
      <w:proofErr w:type="spellStart"/>
      <w:r>
        <w:t>Farben</w:t>
      </w:r>
      <w:proofErr w:type="spellEnd"/>
      <w:r>
        <w:t xml:space="preserve"> and Sterling, after Sterling had set up Winthrop Chemical Company to handle Bayer’s drugs in the U.S. market. </w:t>
      </w:r>
      <w:proofErr w:type="spellStart"/>
      <w:r>
        <w:t>Farben</w:t>
      </w:r>
      <w:proofErr w:type="spellEnd"/>
      <w:r>
        <w:t xml:space="preserve"> got 50% of Winthrop’s stock.</w:t>
      </w:r>
      <w:r w:rsidR="00D6256C">
        <w:t>(4)</w:t>
      </w:r>
    </w:p>
    <w:p w14:paraId="60D1C0B4" w14:textId="094050F4" w:rsidR="003E506C" w:rsidRDefault="003E506C" w:rsidP="003F639C">
      <w:pPr>
        <w:pStyle w:val="NormalWeb"/>
        <w:shd w:val="clear" w:color="auto" w:fill="FFFFFF"/>
        <w:rPr>
          <w:b/>
          <w:bCs/>
        </w:rPr>
      </w:pPr>
      <w:proofErr w:type="spellStart"/>
      <w:r w:rsidRPr="00D6256C">
        <w:rPr>
          <w:b/>
          <w:bCs/>
        </w:rPr>
        <w:t>Farben</w:t>
      </w:r>
      <w:proofErr w:type="spellEnd"/>
      <w:r w:rsidRPr="00D6256C">
        <w:rPr>
          <w:b/>
          <w:bCs/>
        </w:rPr>
        <w:t xml:space="preserve"> and Rockefeller</w:t>
      </w:r>
    </w:p>
    <w:p w14:paraId="3DECEBC4" w14:textId="189C4EC6" w:rsidR="008920DC" w:rsidRPr="008920DC" w:rsidRDefault="008920DC" w:rsidP="003F639C">
      <w:pPr>
        <w:pStyle w:val="NormalWeb"/>
        <w:shd w:val="clear" w:color="auto" w:fill="FFFFFF"/>
      </w:pPr>
      <w:r>
        <w:t xml:space="preserve">Between 1924 and 1931, Germany borrowed abroad, mainly in the U.S. bond market, about 33 billion marks.  These Germany bonds were issued by Wall Street banks and financial houses.  </w:t>
      </w:r>
      <w:r w:rsidR="004C652F">
        <w:t>These loans from the pockets of the American public allowed Germany to pay its reparations under the Dawes Plan and later the Young Plan. It also brought huge profits for the financiers.(5)</w:t>
      </w:r>
    </w:p>
    <w:p w14:paraId="619816D8" w14:textId="77777777" w:rsidR="00DD531A" w:rsidRDefault="008920DC" w:rsidP="003F639C">
      <w:pPr>
        <w:pStyle w:val="NormalWeb"/>
        <w:shd w:val="clear" w:color="auto" w:fill="FFFFFF"/>
      </w:pPr>
      <w:r>
        <w:t>In April, 1929, a new company</w:t>
      </w:r>
      <w:r w:rsidR="00947324">
        <w:t xml:space="preserve"> - </w:t>
      </w:r>
      <w:r>
        <w:t xml:space="preserve">American I.G. </w:t>
      </w:r>
      <w:proofErr w:type="spellStart"/>
      <w:r>
        <w:t>Farben</w:t>
      </w:r>
      <w:proofErr w:type="spellEnd"/>
      <w:r>
        <w:t xml:space="preserve"> </w:t>
      </w:r>
      <w:r w:rsidR="00947324">
        <w:t xml:space="preserve">- </w:t>
      </w:r>
      <w:r>
        <w:t xml:space="preserve">was launched </w:t>
      </w:r>
      <w:r w:rsidR="00947324">
        <w:t xml:space="preserve">by a Wall Street syndicate headed by National City Bank (Rockefeller controlled).  The syndicate sold $30 million of 5 ½ percent convertible debentures, oversubscribed in an hour.  </w:t>
      </w:r>
      <w:r w:rsidR="009B79E2">
        <w:t xml:space="preserve">The prospectus announced the principal, interest, and premium were guaranteed by I.G. </w:t>
      </w:r>
      <w:proofErr w:type="spellStart"/>
      <w:r w:rsidR="009B79E2">
        <w:t>Farben</w:t>
      </w:r>
      <w:proofErr w:type="spellEnd"/>
      <w:r w:rsidR="009B79E2">
        <w:t xml:space="preserve">.  “It was evident that the American I.G. was to be a </w:t>
      </w:r>
      <w:proofErr w:type="spellStart"/>
      <w:r w:rsidR="009B79E2">
        <w:t>Farben</w:t>
      </w:r>
      <w:proofErr w:type="spellEnd"/>
      <w:r w:rsidR="009B79E2">
        <w:t xml:space="preserve"> holding company for its manufacturing subsidiaries in the United States.”(6)</w:t>
      </w:r>
      <w:r w:rsidR="00B81399">
        <w:t xml:space="preserve">  The four American directors included:</w:t>
      </w:r>
    </w:p>
    <w:p w14:paraId="4BB14874" w14:textId="53078E16" w:rsidR="00D6256C" w:rsidRDefault="00B81399" w:rsidP="00DD531A">
      <w:pPr>
        <w:pStyle w:val="NormalWeb"/>
        <w:numPr>
          <w:ilvl w:val="0"/>
          <w:numId w:val="41"/>
        </w:numPr>
        <w:shd w:val="clear" w:color="auto" w:fill="FFFFFF"/>
      </w:pPr>
      <w:r>
        <w:t>Walter Teagle</w:t>
      </w:r>
      <w:r w:rsidR="00DD531A">
        <w:t xml:space="preserve">:          </w:t>
      </w:r>
      <w:r>
        <w:t>NY Federal Reserve Bank</w:t>
      </w:r>
      <w:r w:rsidR="00DD531A">
        <w:t>;</w:t>
      </w:r>
      <w:r>
        <w:t xml:space="preserve"> Standard Oil of N.J.</w:t>
      </w:r>
      <w:r w:rsidR="00DD531A">
        <w:t xml:space="preserve"> (</w:t>
      </w:r>
      <w:r>
        <w:t>Rockefeller controlled</w:t>
      </w:r>
      <w:r w:rsidR="00DD531A">
        <w:t>)</w:t>
      </w:r>
    </w:p>
    <w:p w14:paraId="3DC92D3B" w14:textId="5AA619C9" w:rsidR="00DD531A" w:rsidRDefault="00DD531A" w:rsidP="00DD531A">
      <w:pPr>
        <w:pStyle w:val="NormalWeb"/>
        <w:numPr>
          <w:ilvl w:val="0"/>
          <w:numId w:val="41"/>
        </w:numPr>
        <w:shd w:val="clear" w:color="auto" w:fill="FFFFFF"/>
      </w:pPr>
      <w:r>
        <w:t>Edsel Ford:               President, Ford Motor Company</w:t>
      </w:r>
    </w:p>
    <w:p w14:paraId="553D41CB" w14:textId="3D61D8C5" w:rsidR="00DD531A" w:rsidRDefault="00DD531A" w:rsidP="00DD531A">
      <w:pPr>
        <w:pStyle w:val="NormalWeb"/>
        <w:numPr>
          <w:ilvl w:val="0"/>
          <w:numId w:val="41"/>
        </w:numPr>
        <w:shd w:val="clear" w:color="auto" w:fill="FFFFFF"/>
      </w:pPr>
      <w:r>
        <w:t>Paul M. Warburg:    Chairman, Bank of Manhattan; founder, Federal Reserve System</w:t>
      </w:r>
    </w:p>
    <w:p w14:paraId="0BF5A88C" w14:textId="3022D2A0" w:rsidR="00DD531A" w:rsidRDefault="00DD531A" w:rsidP="00DD531A">
      <w:pPr>
        <w:pStyle w:val="NormalWeb"/>
        <w:numPr>
          <w:ilvl w:val="0"/>
          <w:numId w:val="41"/>
        </w:numPr>
        <w:shd w:val="clear" w:color="auto" w:fill="FFFFFF"/>
      </w:pPr>
      <w:r>
        <w:t xml:space="preserve">Charles E. Mitchell: Chairman, National City Bank (Rockefeller controlled)  </w:t>
      </w:r>
    </w:p>
    <w:p w14:paraId="2DFA12C2" w14:textId="114C3CCE" w:rsidR="007F477E" w:rsidRDefault="007F477E">
      <w:pPr>
        <w:spacing w:line="259" w:lineRule="auto"/>
      </w:pPr>
      <w:r>
        <w:t xml:space="preserve">In 1938, the Securities and Exchange Commission (SEC) investigated American I.G. </w:t>
      </w:r>
      <w:proofErr w:type="spellStart"/>
      <w:r>
        <w:t>Farben</w:t>
      </w:r>
      <w:proofErr w:type="spellEnd"/>
      <w:r>
        <w:t>.  Under oath, Teagle stated he did not know who owned the company.  He was treated with much respect and his answers accepted.  Following is from the testimony</w:t>
      </w:r>
      <w:r w:rsidR="005D7C0F">
        <w:t>.(7)</w:t>
      </w:r>
    </w:p>
    <w:p w14:paraId="19B2A46C" w14:textId="77777777" w:rsidR="0012193C" w:rsidRDefault="007F477E" w:rsidP="00C34A59">
      <w:pPr>
        <w:spacing w:after="0" w:line="259" w:lineRule="auto"/>
      </w:pPr>
      <w:r>
        <w:tab/>
        <w:t xml:space="preserve">Schenker [SEC]:  Throughout your entire tenure of </w:t>
      </w:r>
      <w:proofErr w:type="gramStart"/>
      <w:r>
        <w:t>directorship</w:t>
      </w:r>
      <w:proofErr w:type="gramEnd"/>
      <w:r>
        <w:t xml:space="preserve"> you say you did not know who the controlling</w:t>
      </w:r>
    </w:p>
    <w:p w14:paraId="1C91514C" w14:textId="0BD87FFC" w:rsidR="007F477E" w:rsidRDefault="0012193C" w:rsidP="00C34A59">
      <w:pPr>
        <w:spacing w:after="0" w:line="259" w:lineRule="auto"/>
      </w:pPr>
      <w:r>
        <w:t xml:space="preserve">                                            </w:t>
      </w:r>
      <w:r w:rsidR="007F477E">
        <w:t xml:space="preserve"> owners of American IG Chemical Corp. were?</w:t>
      </w:r>
    </w:p>
    <w:p w14:paraId="03819763" w14:textId="77777777" w:rsidR="00C965E6" w:rsidRDefault="007F477E" w:rsidP="00C34A59">
      <w:pPr>
        <w:spacing w:after="0" w:line="259" w:lineRule="auto"/>
      </w:pPr>
      <w:r>
        <w:tab/>
        <w:t>Teagle:  That is correct.</w:t>
      </w:r>
    </w:p>
    <w:p w14:paraId="1E509003" w14:textId="77777777" w:rsidR="00C965E6" w:rsidRDefault="00C965E6" w:rsidP="00C34A59">
      <w:pPr>
        <w:spacing w:after="0" w:line="259" w:lineRule="auto"/>
      </w:pPr>
    </w:p>
    <w:p w14:paraId="77F2EAE4" w14:textId="77777777" w:rsidR="00C965E6" w:rsidRPr="00C965E6" w:rsidRDefault="00C965E6" w:rsidP="00C34A59">
      <w:pPr>
        <w:spacing w:after="0" w:line="259" w:lineRule="auto"/>
        <w:rPr>
          <w:b/>
          <w:bCs/>
        </w:rPr>
      </w:pPr>
      <w:r w:rsidRPr="00C965E6">
        <w:rPr>
          <w:b/>
          <w:bCs/>
        </w:rPr>
        <w:t>The Drug Cartel</w:t>
      </w:r>
    </w:p>
    <w:p w14:paraId="137EFB24" w14:textId="77777777" w:rsidR="00C965E6" w:rsidRDefault="00C965E6" w:rsidP="00C34A59">
      <w:pPr>
        <w:spacing w:after="0" w:line="259" w:lineRule="auto"/>
      </w:pPr>
    </w:p>
    <w:p w14:paraId="556B96F4" w14:textId="51EC433F" w:rsidR="00096BAA" w:rsidRDefault="00C965E6" w:rsidP="00C34A59">
      <w:pPr>
        <w:spacing w:after="0" w:line="259" w:lineRule="auto"/>
      </w:pPr>
      <w:r>
        <w:t>At the end of World War II, Wendell Berge, Assistant Attorney General of the U.S., warned the American public:  “The end of the war will find us on the threshold of the greatest technical and scientific developments in history.  At the outset, we must face frankly the greatest obstacle to making the most of our opportunity.  It is the threat of cartel control of major world industries.</w:t>
      </w:r>
      <w:r w:rsidR="00096BAA">
        <w:t xml:space="preserve">  Unless this threat is … dealt with decisively, our opportunity to realize the great potential benefits of a free economy will be lost … the hope of maintaining democratic political institutions will be seriously impaired.”(8)</w:t>
      </w:r>
    </w:p>
    <w:p w14:paraId="3C7B378B" w14:textId="77777777" w:rsidR="00096BAA" w:rsidRDefault="00096BAA" w:rsidP="00C34A59">
      <w:pPr>
        <w:spacing w:after="0" w:line="259" w:lineRule="auto"/>
      </w:pPr>
    </w:p>
    <w:p w14:paraId="7F506D7D" w14:textId="77777777" w:rsidR="002A749C" w:rsidRDefault="00BF771F" w:rsidP="00C34A59">
      <w:pPr>
        <w:spacing w:after="0" w:line="259" w:lineRule="auto"/>
        <w:rPr>
          <w:rFonts w:cstheme="minorHAnsi"/>
          <w:color w:val="313131"/>
        </w:rPr>
      </w:pPr>
      <w:r w:rsidRPr="00BF771F">
        <w:rPr>
          <w:rFonts w:cstheme="minorHAnsi"/>
        </w:rPr>
        <w:t>During the second half of the 20</w:t>
      </w:r>
      <w:r w:rsidRPr="00BF771F">
        <w:rPr>
          <w:rFonts w:cstheme="minorHAnsi"/>
          <w:vertAlign w:val="superscript"/>
        </w:rPr>
        <w:t>th</w:t>
      </w:r>
      <w:r w:rsidRPr="00BF771F">
        <w:rPr>
          <w:rFonts w:cstheme="minorHAnsi"/>
        </w:rPr>
        <w:t xml:space="preserve"> century, “</w:t>
      </w:r>
      <w:r w:rsidRPr="00BF771F">
        <w:rPr>
          <w:rFonts w:cstheme="minorHAnsi"/>
          <w:color w:val="313131"/>
        </w:rPr>
        <w:t>the pharmaceutical industry overtook the petrochemical industry to become the largest and most profitable industry on earth … The only other industry that comes close to this level of wealth generation is the world of international finance</w:t>
      </w:r>
      <w:r>
        <w:rPr>
          <w:rFonts w:cstheme="minorHAnsi"/>
          <w:color w:val="313131"/>
        </w:rPr>
        <w:t>.”(9)</w:t>
      </w:r>
    </w:p>
    <w:p w14:paraId="54D023AF" w14:textId="4B855284" w:rsidR="00766C7C" w:rsidRPr="00BF771F" w:rsidRDefault="00766C7C" w:rsidP="00C34A59">
      <w:pPr>
        <w:spacing w:after="0" w:line="259" w:lineRule="auto"/>
        <w:rPr>
          <w:rFonts w:cstheme="minorHAnsi"/>
        </w:rPr>
      </w:pPr>
    </w:p>
    <w:p w14:paraId="69097357" w14:textId="77777777" w:rsidR="00DB6313" w:rsidRDefault="00DB6313">
      <w:pPr>
        <w:spacing w:line="259" w:lineRule="auto"/>
      </w:pPr>
      <w:r>
        <w:br w:type="page"/>
      </w:r>
    </w:p>
    <w:p w14:paraId="63E93AE5" w14:textId="2A67BEA4" w:rsidR="00766C7C" w:rsidRDefault="00766C7C" w:rsidP="00D12313">
      <w:pPr>
        <w:spacing w:after="0" w:line="257" w:lineRule="auto"/>
      </w:pPr>
      <w:r>
        <w:lastRenderedPageBreak/>
        <w:t xml:space="preserve">(1)  Brown, E. Richard.  </w:t>
      </w:r>
      <w:r w:rsidRPr="003447B9">
        <w:rPr>
          <w:i/>
          <w:iCs/>
        </w:rPr>
        <w:t>Rockefeller Medicine Men: Medicine and Capitalism in America</w:t>
      </w:r>
      <w:r>
        <w:rPr>
          <w:i/>
          <w:iCs/>
        </w:rPr>
        <w:t>,</w:t>
      </w:r>
      <w:r>
        <w:t xml:space="preserve">  (University of California Press, </w:t>
      </w:r>
    </w:p>
    <w:p w14:paraId="05855A2E" w14:textId="43072DC8" w:rsidR="00766C7C" w:rsidRDefault="00766C7C" w:rsidP="00D12313">
      <w:pPr>
        <w:spacing w:after="0" w:line="257" w:lineRule="auto"/>
      </w:pPr>
      <w:r>
        <w:t xml:space="preserve">      1979), p. 229.</w:t>
      </w:r>
    </w:p>
    <w:p w14:paraId="2FE0C792" w14:textId="77777777" w:rsidR="00F40380" w:rsidRDefault="008C1DE6" w:rsidP="00D12313">
      <w:pPr>
        <w:spacing w:after="0" w:line="257" w:lineRule="auto"/>
      </w:pPr>
      <w:r>
        <w:t xml:space="preserve">(2) Jones, Alan Wayne, “Early Drug Discovery and the Rise of Pharmaceutical Chemistry,” </w:t>
      </w:r>
      <w:r w:rsidR="00F40380" w:rsidRPr="00F40380">
        <w:rPr>
          <w:i/>
          <w:iCs/>
        </w:rPr>
        <w:t>Drug Testing and Analysis</w:t>
      </w:r>
      <w:r w:rsidR="00F40380">
        <w:t xml:space="preserve">, </w:t>
      </w:r>
    </w:p>
    <w:p w14:paraId="05743ABF" w14:textId="0857B1F3" w:rsidR="008C1DE6" w:rsidRDefault="00F40380" w:rsidP="00D12313">
      <w:pPr>
        <w:spacing w:after="0" w:line="257" w:lineRule="auto"/>
      </w:pPr>
      <w:r>
        <w:t xml:space="preserve">      2011, 3, 337-344.</w:t>
      </w:r>
    </w:p>
    <w:p w14:paraId="3996A949" w14:textId="40BA5D27" w:rsidR="00FD4C19" w:rsidRDefault="0094183D" w:rsidP="00D12313">
      <w:pPr>
        <w:spacing w:after="0" w:line="259" w:lineRule="auto"/>
      </w:pPr>
      <w:r>
        <w:t>(3) Jones, Ibid.</w:t>
      </w:r>
    </w:p>
    <w:p w14:paraId="69DF9704" w14:textId="77777777" w:rsidR="003C3B6E" w:rsidRDefault="00D12313" w:rsidP="00D12313">
      <w:pPr>
        <w:spacing w:after="0" w:line="259" w:lineRule="auto"/>
      </w:pPr>
      <w:r>
        <w:t xml:space="preserve">(4) </w:t>
      </w:r>
      <w:proofErr w:type="spellStart"/>
      <w:r>
        <w:t>Ambruster</w:t>
      </w:r>
      <w:proofErr w:type="spellEnd"/>
      <w:r>
        <w:t xml:space="preserve">, Howard Watson, </w:t>
      </w:r>
      <w:r>
        <w:rPr>
          <w:i/>
          <w:iCs/>
        </w:rPr>
        <w:t xml:space="preserve">Treason’s Peace: German Dyes &amp; American Dupes, </w:t>
      </w:r>
      <w:r>
        <w:t xml:space="preserve">(New York: The </w:t>
      </w:r>
      <w:proofErr w:type="spellStart"/>
      <w:r>
        <w:t>Beechhurst</w:t>
      </w:r>
      <w:proofErr w:type="spellEnd"/>
      <w:r>
        <w:t xml:space="preserve"> Press</w:t>
      </w:r>
      <w:r w:rsidR="003C3B6E">
        <w:t>,</w:t>
      </w:r>
    </w:p>
    <w:p w14:paraId="48946A13" w14:textId="3DA88981" w:rsidR="0094183D" w:rsidRDefault="003C3B6E" w:rsidP="00D12313">
      <w:pPr>
        <w:spacing w:after="0" w:line="259" w:lineRule="auto"/>
      </w:pPr>
      <w:r>
        <w:t xml:space="preserve">     1947), pp. 10-40.</w:t>
      </w:r>
    </w:p>
    <w:p w14:paraId="05AFEEB0" w14:textId="616BE39F" w:rsidR="00A94CEF" w:rsidRDefault="00A94CEF" w:rsidP="00D12313">
      <w:pPr>
        <w:spacing w:after="0" w:line="259" w:lineRule="auto"/>
      </w:pPr>
      <w:r>
        <w:t xml:space="preserve">(5) Sutton, Antony C., </w:t>
      </w:r>
      <w:r>
        <w:rPr>
          <w:i/>
          <w:iCs/>
        </w:rPr>
        <w:t xml:space="preserve">Wall Street and the Rise of Hitler, </w:t>
      </w:r>
      <w:r>
        <w:t xml:space="preserve">(San Pedro, California:  GSG &amp; Associates, 2002), </w:t>
      </w:r>
      <w:r w:rsidR="001C5DDC">
        <w:t>p. 24.</w:t>
      </w:r>
    </w:p>
    <w:p w14:paraId="0308243B" w14:textId="3BFC0185" w:rsidR="009B79E2" w:rsidRDefault="009B79E2" w:rsidP="00D12313">
      <w:pPr>
        <w:spacing w:after="0" w:line="259" w:lineRule="auto"/>
      </w:pPr>
      <w:r>
        <w:t xml:space="preserve">(6) </w:t>
      </w:r>
      <w:proofErr w:type="spellStart"/>
      <w:r>
        <w:t>Ambruster</w:t>
      </w:r>
      <w:proofErr w:type="spellEnd"/>
      <w:r>
        <w:t>, ibid., p. 108.</w:t>
      </w:r>
    </w:p>
    <w:p w14:paraId="37FD6470" w14:textId="1AA763EF" w:rsidR="005D7C0F" w:rsidRDefault="005D7C0F" w:rsidP="005D7C0F">
      <w:pPr>
        <w:spacing w:after="0" w:line="259" w:lineRule="auto"/>
      </w:pPr>
      <w:r>
        <w:t xml:space="preserve">(7) </w:t>
      </w:r>
      <w:proofErr w:type="spellStart"/>
      <w:r>
        <w:t>Ambruster</w:t>
      </w:r>
      <w:proofErr w:type="spellEnd"/>
      <w:r>
        <w:t>, ibid., p. 113.</w:t>
      </w:r>
    </w:p>
    <w:p w14:paraId="22B19274" w14:textId="028CBA96" w:rsidR="00C445CD" w:rsidRDefault="00C445CD" w:rsidP="005D7C0F">
      <w:pPr>
        <w:spacing w:after="0" w:line="259" w:lineRule="auto"/>
      </w:pPr>
      <w:r>
        <w:t xml:space="preserve">(8) Berge, Wendell, </w:t>
      </w:r>
      <w:r>
        <w:rPr>
          <w:i/>
          <w:iCs/>
        </w:rPr>
        <w:t xml:space="preserve">Cartels: Challenge to a Free World, </w:t>
      </w:r>
      <w:r w:rsidR="00521BF3">
        <w:rPr>
          <w:i/>
          <w:iCs/>
        </w:rPr>
        <w:t>(</w:t>
      </w:r>
      <w:r w:rsidR="00800EC2">
        <w:t>Washington, D.C.: Public Affairs Press</w:t>
      </w:r>
      <w:r w:rsidR="00FA0634">
        <w:t>, 1944), p. iii.</w:t>
      </w:r>
    </w:p>
    <w:p w14:paraId="029FE4CD" w14:textId="6145FD84" w:rsidR="00D868F8" w:rsidRDefault="00D868F8" w:rsidP="00D868F8">
      <w:r>
        <w:t xml:space="preserve">(9) Fairhurst, Chris, “The Investment ‘Business </w:t>
      </w:r>
      <w:proofErr w:type="gramStart"/>
      <w:r>
        <w:t>With</w:t>
      </w:r>
      <w:proofErr w:type="gramEnd"/>
      <w:r>
        <w:t xml:space="preserve"> Disease’“, published by Dr. Rath Health Foundation; June 14, 2003.  Presentation presented before the Hague Tribunal.  </w:t>
      </w:r>
      <w:r w:rsidRPr="00D868F8">
        <w:t>https://www.dr-rath-foundation.org/2003/06/the-investment-business-with-disease/</w:t>
      </w:r>
      <w:r>
        <w:t xml:space="preserve">  </w:t>
      </w:r>
    </w:p>
    <w:p w14:paraId="0FCCC174" w14:textId="4B194112" w:rsidR="00D868F8" w:rsidRPr="00D868F8" w:rsidRDefault="00D868F8" w:rsidP="00D868F8">
      <w:pPr>
        <w:spacing w:after="0" w:line="259" w:lineRule="auto"/>
      </w:pPr>
    </w:p>
    <w:p w14:paraId="0B89FE6D" w14:textId="3D2644C0" w:rsidR="001977A6" w:rsidRPr="00C445CD" w:rsidRDefault="001977A6" w:rsidP="005D7C0F">
      <w:pPr>
        <w:spacing w:after="0" w:line="259" w:lineRule="auto"/>
      </w:pPr>
    </w:p>
    <w:p w14:paraId="4DD32348" w14:textId="77777777" w:rsidR="005D7C0F" w:rsidRPr="00A94CEF" w:rsidRDefault="005D7C0F" w:rsidP="00D12313">
      <w:pPr>
        <w:spacing w:after="0" w:line="259" w:lineRule="auto"/>
      </w:pPr>
    </w:p>
    <w:sectPr w:rsidR="005D7C0F" w:rsidRPr="00A94CEF" w:rsidSect="00316B7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3B86" w14:textId="77777777" w:rsidR="00D52010" w:rsidRDefault="00D52010" w:rsidP="00316B74">
      <w:pPr>
        <w:spacing w:after="0" w:line="240" w:lineRule="auto"/>
      </w:pPr>
      <w:r>
        <w:separator/>
      </w:r>
    </w:p>
  </w:endnote>
  <w:endnote w:type="continuationSeparator" w:id="0">
    <w:p w14:paraId="6EAF48AC" w14:textId="77777777" w:rsidR="00D52010" w:rsidRDefault="00D52010"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B3DF" w14:textId="77777777" w:rsidR="00D52010" w:rsidRDefault="00D52010" w:rsidP="00316B74">
      <w:pPr>
        <w:spacing w:after="0" w:line="240" w:lineRule="auto"/>
      </w:pPr>
      <w:r>
        <w:separator/>
      </w:r>
    </w:p>
  </w:footnote>
  <w:footnote w:type="continuationSeparator" w:id="0">
    <w:p w14:paraId="2319D8E5" w14:textId="77777777" w:rsidR="00D52010" w:rsidRDefault="00D52010"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D125C"/>
    <w:multiLevelType w:val="multilevel"/>
    <w:tmpl w:val="2DD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1080F"/>
    <w:multiLevelType w:val="hybridMultilevel"/>
    <w:tmpl w:val="93E6570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2568F"/>
    <w:multiLevelType w:val="multilevel"/>
    <w:tmpl w:val="F356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8F4B49"/>
    <w:multiLevelType w:val="multilevel"/>
    <w:tmpl w:val="FA1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90D5C"/>
    <w:multiLevelType w:val="multilevel"/>
    <w:tmpl w:val="69844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A3490"/>
    <w:multiLevelType w:val="multilevel"/>
    <w:tmpl w:val="47D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81BB7"/>
    <w:multiLevelType w:val="multilevel"/>
    <w:tmpl w:val="C7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B4193"/>
    <w:multiLevelType w:val="multilevel"/>
    <w:tmpl w:val="C04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B46DD"/>
    <w:multiLevelType w:val="multilevel"/>
    <w:tmpl w:val="81D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9F3BE3"/>
    <w:multiLevelType w:val="multilevel"/>
    <w:tmpl w:val="844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5F1DD7"/>
    <w:multiLevelType w:val="multilevel"/>
    <w:tmpl w:val="F5C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2"/>
  </w:num>
  <w:num w:numId="3">
    <w:abstractNumId w:val="32"/>
  </w:num>
  <w:num w:numId="4">
    <w:abstractNumId w:val="32"/>
  </w:num>
  <w:num w:numId="5">
    <w:abstractNumId w:val="32"/>
  </w:num>
  <w:num w:numId="6">
    <w:abstractNumId w:val="32"/>
  </w:num>
  <w:num w:numId="7">
    <w:abstractNumId w:val="32"/>
  </w:num>
  <w:num w:numId="8">
    <w:abstractNumId w:val="32"/>
  </w:num>
  <w:num w:numId="9">
    <w:abstractNumId w:val="32"/>
  </w:num>
  <w:num w:numId="10">
    <w:abstractNumId w:val="12"/>
  </w:num>
  <w:num w:numId="11">
    <w:abstractNumId w:val="29"/>
  </w:num>
  <w:num w:numId="12">
    <w:abstractNumId w:val="21"/>
  </w:num>
  <w:num w:numId="13">
    <w:abstractNumId w:val="15"/>
  </w:num>
  <w:num w:numId="14">
    <w:abstractNumId w:val="0"/>
  </w:num>
  <w:num w:numId="15">
    <w:abstractNumId w:val="5"/>
  </w:num>
  <w:num w:numId="16">
    <w:abstractNumId w:val="27"/>
  </w:num>
  <w:num w:numId="17">
    <w:abstractNumId w:val="17"/>
  </w:num>
  <w:num w:numId="18">
    <w:abstractNumId w:val="1"/>
  </w:num>
  <w:num w:numId="19">
    <w:abstractNumId w:val="11"/>
  </w:num>
  <w:num w:numId="20">
    <w:abstractNumId w:val="31"/>
  </w:num>
  <w:num w:numId="21">
    <w:abstractNumId w:val="25"/>
  </w:num>
  <w:num w:numId="22">
    <w:abstractNumId w:val="13"/>
  </w:num>
  <w:num w:numId="23">
    <w:abstractNumId w:val="9"/>
  </w:num>
  <w:num w:numId="24">
    <w:abstractNumId w:val="22"/>
  </w:num>
  <w:num w:numId="25">
    <w:abstractNumId w:val="19"/>
  </w:num>
  <w:num w:numId="26">
    <w:abstractNumId w:val="33"/>
  </w:num>
  <w:num w:numId="27">
    <w:abstractNumId w:val="23"/>
  </w:num>
  <w:num w:numId="28">
    <w:abstractNumId w:val="4"/>
  </w:num>
  <w:num w:numId="29">
    <w:abstractNumId w:val="7"/>
  </w:num>
  <w:num w:numId="30">
    <w:abstractNumId w:val="24"/>
  </w:num>
  <w:num w:numId="31">
    <w:abstractNumId w:val="30"/>
  </w:num>
  <w:num w:numId="32">
    <w:abstractNumId w:val="26"/>
  </w:num>
  <w:num w:numId="33">
    <w:abstractNumId w:val="10"/>
  </w:num>
  <w:num w:numId="34">
    <w:abstractNumId w:val="28"/>
  </w:num>
  <w:num w:numId="35">
    <w:abstractNumId w:val="16"/>
  </w:num>
  <w:num w:numId="36">
    <w:abstractNumId w:val="18"/>
  </w:num>
  <w:num w:numId="37">
    <w:abstractNumId w:val="20"/>
  </w:num>
  <w:num w:numId="38">
    <w:abstractNumId w:val="3"/>
  </w:num>
  <w:num w:numId="39">
    <w:abstractNumId w:val="14"/>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07A01"/>
    <w:rsid w:val="00011D28"/>
    <w:rsid w:val="000129E8"/>
    <w:rsid w:val="00013087"/>
    <w:rsid w:val="00013847"/>
    <w:rsid w:val="000159FE"/>
    <w:rsid w:val="00015FB8"/>
    <w:rsid w:val="00024435"/>
    <w:rsid w:val="00025BF1"/>
    <w:rsid w:val="000308B2"/>
    <w:rsid w:val="000367C6"/>
    <w:rsid w:val="00036FFF"/>
    <w:rsid w:val="00046DC2"/>
    <w:rsid w:val="00050052"/>
    <w:rsid w:val="00056DC5"/>
    <w:rsid w:val="00057E2C"/>
    <w:rsid w:val="00060F7A"/>
    <w:rsid w:val="00071609"/>
    <w:rsid w:val="0007177C"/>
    <w:rsid w:val="00081174"/>
    <w:rsid w:val="00096BAA"/>
    <w:rsid w:val="00096E7C"/>
    <w:rsid w:val="000A5CC8"/>
    <w:rsid w:val="000B5DD7"/>
    <w:rsid w:val="000B7811"/>
    <w:rsid w:val="000C5498"/>
    <w:rsid w:val="000C5BD9"/>
    <w:rsid w:val="000C7DE9"/>
    <w:rsid w:val="000D0F65"/>
    <w:rsid w:val="000E4525"/>
    <w:rsid w:val="000E7806"/>
    <w:rsid w:val="00102203"/>
    <w:rsid w:val="0011522F"/>
    <w:rsid w:val="0012148D"/>
    <w:rsid w:val="0012177D"/>
    <w:rsid w:val="0012193C"/>
    <w:rsid w:val="001226C9"/>
    <w:rsid w:val="0012324D"/>
    <w:rsid w:val="00124708"/>
    <w:rsid w:val="00140AF2"/>
    <w:rsid w:val="00143A8F"/>
    <w:rsid w:val="001467EA"/>
    <w:rsid w:val="00151A93"/>
    <w:rsid w:val="00151EEA"/>
    <w:rsid w:val="00156A16"/>
    <w:rsid w:val="0016442B"/>
    <w:rsid w:val="00167FA1"/>
    <w:rsid w:val="00175FA0"/>
    <w:rsid w:val="00185C10"/>
    <w:rsid w:val="00187D78"/>
    <w:rsid w:val="0019158E"/>
    <w:rsid w:val="00192E78"/>
    <w:rsid w:val="001977A6"/>
    <w:rsid w:val="001A3566"/>
    <w:rsid w:val="001B6533"/>
    <w:rsid w:val="001B74B9"/>
    <w:rsid w:val="001B7994"/>
    <w:rsid w:val="001C008E"/>
    <w:rsid w:val="001C5DDC"/>
    <w:rsid w:val="001C60D1"/>
    <w:rsid w:val="001C6351"/>
    <w:rsid w:val="001D04B9"/>
    <w:rsid w:val="001D2822"/>
    <w:rsid w:val="001D2B65"/>
    <w:rsid w:val="001D7E50"/>
    <w:rsid w:val="001E065D"/>
    <w:rsid w:val="001E2C6F"/>
    <w:rsid w:val="001E2C9D"/>
    <w:rsid w:val="001F329D"/>
    <w:rsid w:val="001F3DA1"/>
    <w:rsid w:val="001F3ECB"/>
    <w:rsid w:val="001F59CF"/>
    <w:rsid w:val="00200694"/>
    <w:rsid w:val="00200AFB"/>
    <w:rsid w:val="002121A6"/>
    <w:rsid w:val="00213066"/>
    <w:rsid w:val="002132D2"/>
    <w:rsid w:val="002321D0"/>
    <w:rsid w:val="00232E7E"/>
    <w:rsid w:val="002345F6"/>
    <w:rsid w:val="00243C96"/>
    <w:rsid w:val="00244B61"/>
    <w:rsid w:val="00244FF6"/>
    <w:rsid w:val="002544A5"/>
    <w:rsid w:val="00256F5F"/>
    <w:rsid w:val="002579CE"/>
    <w:rsid w:val="0026293F"/>
    <w:rsid w:val="00266BBE"/>
    <w:rsid w:val="0027138E"/>
    <w:rsid w:val="002761DE"/>
    <w:rsid w:val="0028212C"/>
    <w:rsid w:val="0028758D"/>
    <w:rsid w:val="002924DA"/>
    <w:rsid w:val="0029506C"/>
    <w:rsid w:val="002A45C5"/>
    <w:rsid w:val="002A749C"/>
    <w:rsid w:val="002C48E5"/>
    <w:rsid w:val="002D245F"/>
    <w:rsid w:val="002D26DC"/>
    <w:rsid w:val="002D27C9"/>
    <w:rsid w:val="002D3CC2"/>
    <w:rsid w:val="002E6A53"/>
    <w:rsid w:val="003001A1"/>
    <w:rsid w:val="0030115D"/>
    <w:rsid w:val="00301407"/>
    <w:rsid w:val="00306405"/>
    <w:rsid w:val="00316B74"/>
    <w:rsid w:val="00321630"/>
    <w:rsid w:val="0032378D"/>
    <w:rsid w:val="0033427D"/>
    <w:rsid w:val="003365AE"/>
    <w:rsid w:val="003368FE"/>
    <w:rsid w:val="003422B2"/>
    <w:rsid w:val="003447B9"/>
    <w:rsid w:val="00351EC0"/>
    <w:rsid w:val="003542B5"/>
    <w:rsid w:val="00363A5E"/>
    <w:rsid w:val="0036692B"/>
    <w:rsid w:val="00370172"/>
    <w:rsid w:val="00370D97"/>
    <w:rsid w:val="00381605"/>
    <w:rsid w:val="00390579"/>
    <w:rsid w:val="00394A58"/>
    <w:rsid w:val="00396192"/>
    <w:rsid w:val="003A2E97"/>
    <w:rsid w:val="003A373C"/>
    <w:rsid w:val="003B3114"/>
    <w:rsid w:val="003C24C1"/>
    <w:rsid w:val="003C3B6E"/>
    <w:rsid w:val="003E146B"/>
    <w:rsid w:val="003E46EC"/>
    <w:rsid w:val="003E506C"/>
    <w:rsid w:val="003E52BC"/>
    <w:rsid w:val="003E5532"/>
    <w:rsid w:val="003F03F4"/>
    <w:rsid w:val="003F2B84"/>
    <w:rsid w:val="003F5B6C"/>
    <w:rsid w:val="003F639C"/>
    <w:rsid w:val="003F6B4D"/>
    <w:rsid w:val="00403F9B"/>
    <w:rsid w:val="004043FA"/>
    <w:rsid w:val="00405DA1"/>
    <w:rsid w:val="00411485"/>
    <w:rsid w:val="00424974"/>
    <w:rsid w:val="0042517E"/>
    <w:rsid w:val="00431536"/>
    <w:rsid w:val="00433881"/>
    <w:rsid w:val="00437467"/>
    <w:rsid w:val="004416E7"/>
    <w:rsid w:val="004425F9"/>
    <w:rsid w:val="00442692"/>
    <w:rsid w:val="004439BD"/>
    <w:rsid w:val="00446507"/>
    <w:rsid w:val="00457E95"/>
    <w:rsid w:val="0047231B"/>
    <w:rsid w:val="00473675"/>
    <w:rsid w:val="00476971"/>
    <w:rsid w:val="00487BE5"/>
    <w:rsid w:val="004973E6"/>
    <w:rsid w:val="004A419F"/>
    <w:rsid w:val="004A73BE"/>
    <w:rsid w:val="004B04C9"/>
    <w:rsid w:val="004B18E5"/>
    <w:rsid w:val="004B2B9F"/>
    <w:rsid w:val="004B4327"/>
    <w:rsid w:val="004B7222"/>
    <w:rsid w:val="004C652F"/>
    <w:rsid w:val="004C6B49"/>
    <w:rsid w:val="004D1EB1"/>
    <w:rsid w:val="004D417F"/>
    <w:rsid w:val="004D52EB"/>
    <w:rsid w:val="004D6CDE"/>
    <w:rsid w:val="004D70B9"/>
    <w:rsid w:val="004E35F0"/>
    <w:rsid w:val="004E361E"/>
    <w:rsid w:val="004F2527"/>
    <w:rsid w:val="004F3589"/>
    <w:rsid w:val="00502200"/>
    <w:rsid w:val="00502D78"/>
    <w:rsid w:val="0050793D"/>
    <w:rsid w:val="0051397A"/>
    <w:rsid w:val="00521BF3"/>
    <w:rsid w:val="005324D5"/>
    <w:rsid w:val="00535272"/>
    <w:rsid w:val="00535EC6"/>
    <w:rsid w:val="00536404"/>
    <w:rsid w:val="00537A91"/>
    <w:rsid w:val="00540EF2"/>
    <w:rsid w:val="00541CAE"/>
    <w:rsid w:val="005472B3"/>
    <w:rsid w:val="0055450B"/>
    <w:rsid w:val="00561C58"/>
    <w:rsid w:val="00567F26"/>
    <w:rsid w:val="0057172B"/>
    <w:rsid w:val="00572A22"/>
    <w:rsid w:val="005770BE"/>
    <w:rsid w:val="00580051"/>
    <w:rsid w:val="00584BA9"/>
    <w:rsid w:val="005A65DA"/>
    <w:rsid w:val="005A7890"/>
    <w:rsid w:val="005A7B11"/>
    <w:rsid w:val="005B7C91"/>
    <w:rsid w:val="005C0846"/>
    <w:rsid w:val="005C5488"/>
    <w:rsid w:val="005C6B1C"/>
    <w:rsid w:val="005D0FD4"/>
    <w:rsid w:val="005D11AA"/>
    <w:rsid w:val="005D3A7B"/>
    <w:rsid w:val="005D54C2"/>
    <w:rsid w:val="005D7C0F"/>
    <w:rsid w:val="005E0506"/>
    <w:rsid w:val="005E62D1"/>
    <w:rsid w:val="005E62ED"/>
    <w:rsid w:val="005E6B1C"/>
    <w:rsid w:val="005F0D9B"/>
    <w:rsid w:val="005F105C"/>
    <w:rsid w:val="005F6769"/>
    <w:rsid w:val="005F732C"/>
    <w:rsid w:val="00613F8B"/>
    <w:rsid w:val="00616378"/>
    <w:rsid w:val="00622685"/>
    <w:rsid w:val="00622DB8"/>
    <w:rsid w:val="0063354D"/>
    <w:rsid w:val="00633E27"/>
    <w:rsid w:val="006359AB"/>
    <w:rsid w:val="00643111"/>
    <w:rsid w:val="006450D5"/>
    <w:rsid w:val="00645C04"/>
    <w:rsid w:val="00651BA0"/>
    <w:rsid w:val="00652EBB"/>
    <w:rsid w:val="00653BAF"/>
    <w:rsid w:val="00655AD2"/>
    <w:rsid w:val="006576DE"/>
    <w:rsid w:val="006627DC"/>
    <w:rsid w:val="00663DAF"/>
    <w:rsid w:val="006660A0"/>
    <w:rsid w:val="00675558"/>
    <w:rsid w:val="006A1215"/>
    <w:rsid w:val="006A17DA"/>
    <w:rsid w:val="006A3775"/>
    <w:rsid w:val="006B0DE4"/>
    <w:rsid w:val="006B210D"/>
    <w:rsid w:val="006B5282"/>
    <w:rsid w:val="006B628B"/>
    <w:rsid w:val="006B6CDA"/>
    <w:rsid w:val="006B6D3C"/>
    <w:rsid w:val="006B6E42"/>
    <w:rsid w:val="006C2BDC"/>
    <w:rsid w:val="006D017E"/>
    <w:rsid w:val="006D2277"/>
    <w:rsid w:val="006D5AF3"/>
    <w:rsid w:val="006E0DA6"/>
    <w:rsid w:val="006E261E"/>
    <w:rsid w:val="006E32BE"/>
    <w:rsid w:val="006E7CDD"/>
    <w:rsid w:val="006F255E"/>
    <w:rsid w:val="006F28E3"/>
    <w:rsid w:val="007011FC"/>
    <w:rsid w:val="00703511"/>
    <w:rsid w:val="00705755"/>
    <w:rsid w:val="00711B7C"/>
    <w:rsid w:val="00722E66"/>
    <w:rsid w:val="00724C4C"/>
    <w:rsid w:val="00733400"/>
    <w:rsid w:val="007356C0"/>
    <w:rsid w:val="00743CB2"/>
    <w:rsid w:val="0075430C"/>
    <w:rsid w:val="00756CAF"/>
    <w:rsid w:val="00762A5B"/>
    <w:rsid w:val="00766C7C"/>
    <w:rsid w:val="0077331B"/>
    <w:rsid w:val="00777103"/>
    <w:rsid w:val="007777A0"/>
    <w:rsid w:val="0078017E"/>
    <w:rsid w:val="007841C2"/>
    <w:rsid w:val="00784F22"/>
    <w:rsid w:val="00785907"/>
    <w:rsid w:val="00791534"/>
    <w:rsid w:val="00792276"/>
    <w:rsid w:val="00796FAB"/>
    <w:rsid w:val="007B1857"/>
    <w:rsid w:val="007B43B9"/>
    <w:rsid w:val="007C6212"/>
    <w:rsid w:val="007D24EB"/>
    <w:rsid w:val="007D4CE4"/>
    <w:rsid w:val="007D4E31"/>
    <w:rsid w:val="007D7E23"/>
    <w:rsid w:val="007E2E81"/>
    <w:rsid w:val="007E4573"/>
    <w:rsid w:val="007E5D4F"/>
    <w:rsid w:val="007F477E"/>
    <w:rsid w:val="007F64A9"/>
    <w:rsid w:val="00800EC2"/>
    <w:rsid w:val="00801ADF"/>
    <w:rsid w:val="0080647C"/>
    <w:rsid w:val="00806C6A"/>
    <w:rsid w:val="00806E63"/>
    <w:rsid w:val="00811479"/>
    <w:rsid w:val="00811669"/>
    <w:rsid w:val="00823C90"/>
    <w:rsid w:val="00824C95"/>
    <w:rsid w:val="008329E4"/>
    <w:rsid w:val="00832F4C"/>
    <w:rsid w:val="00833D49"/>
    <w:rsid w:val="00835A5C"/>
    <w:rsid w:val="008368A6"/>
    <w:rsid w:val="00837AF8"/>
    <w:rsid w:val="00840098"/>
    <w:rsid w:val="008446D8"/>
    <w:rsid w:val="00857AD2"/>
    <w:rsid w:val="00857AE7"/>
    <w:rsid w:val="008616C5"/>
    <w:rsid w:val="008764ED"/>
    <w:rsid w:val="00880A35"/>
    <w:rsid w:val="00890F69"/>
    <w:rsid w:val="00892083"/>
    <w:rsid w:val="008920DC"/>
    <w:rsid w:val="0089242B"/>
    <w:rsid w:val="0089528E"/>
    <w:rsid w:val="00895D3D"/>
    <w:rsid w:val="008A0181"/>
    <w:rsid w:val="008A5B2C"/>
    <w:rsid w:val="008B3228"/>
    <w:rsid w:val="008B6F58"/>
    <w:rsid w:val="008C1DE6"/>
    <w:rsid w:val="008C405B"/>
    <w:rsid w:val="008D7D82"/>
    <w:rsid w:val="008F08CE"/>
    <w:rsid w:val="008F1543"/>
    <w:rsid w:val="008F1CC1"/>
    <w:rsid w:val="008F24FE"/>
    <w:rsid w:val="008F7639"/>
    <w:rsid w:val="0091752A"/>
    <w:rsid w:val="009259A4"/>
    <w:rsid w:val="00931655"/>
    <w:rsid w:val="009335F2"/>
    <w:rsid w:val="00935FA4"/>
    <w:rsid w:val="0093774E"/>
    <w:rsid w:val="0094183D"/>
    <w:rsid w:val="00941875"/>
    <w:rsid w:val="00943480"/>
    <w:rsid w:val="00947324"/>
    <w:rsid w:val="00953E2E"/>
    <w:rsid w:val="00955BD3"/>
    <w:rsid w:val="00956751"/>
    <w:rsid w:val="0095718D"/>
    <w:rsid w:val="009602AE"/>
    <w:rsid w:val="00965A27"/>
    <w:rsid w:val="009704BF"/>
    <w:rsid w:val="009864B9"/>
    <w:rsid w:val="00986C50"/>
    <w:rsid w:val="009902EB"/>
    <w:rsid w:val="00991175"/>
    <w:rsid w:val="009952BE"/>
    <w:rsid w:val="00995D3E"/>
    <w:rsid w:val="009A6756"/>
    <w:rsid w:val="009B5CB5"/>
    <w:rsid w:val="009B6E7F"/>
    <w:rsid w:val="009B79E2"/>
    <w:rsid w:val="009D18F4"/>
    <w:rsid w:val="009D5628"/>
    <w:rsid w:val="009D5BAB"/>
    <w:rsid w:val="009D6DA2"/>
    <w:rsid w:val="009E1E08"/>
    <w:rsid w:val="009E2154"/>
    <w:rsid w:val="009E517B"/>
    <w:rsid w:val="009E7F6B"/>
    <w:rsid w:val="009F5AB7"/>
    <w:rsid w:val="009F63E0"/>
    <w:rsid w:val="00A02673"/>
    <w:rsid w:val="00A04333"/>
    <w:rsid w:val="00A04586"/>
    <w:rsid w:val="00A075BE"/>
    <w:rsid w:val="00A1518D"/>
    <w:rsid w:val="00A152EC"/>
    <w:rsid w:val="00A15B6E"/>
    <w:rsid w:val="00A20724"/>
    <w:rsid w:val="00A2315C"/>
    <w:rsid w:val="00A26176"/>
    <w:rsid w:val="00A302B6"/>
    <w:rsid w:val="00A3362F"/>
    <w:rsid w:val="00A37700"/>
    <w:rsid w:val="00A4508D"/>
    <w:rsid w:val="00A57184"/>
    <w:rsid w:val="00A61E28"/>
    <w:rsid w:val="00A63EAA"/>
    <w:rsid w:val="00A85BF1"/>
    <w:rsid w:val="00A86BA8"/>
    <w:rsid w:val="00A8788D"/>
    <w:rsid w:val="00A91B42"/>
    <w:rsid w:val="00A94CEF"/>
    <w:rsid w:val="00AB036E"/>
    <w:rsid w:val="00AB133B"/>
    <w:rsid w:val="00AB1BD7"/>
    <w:rsid w:val="00AC1513"/>
    <w:rsid w:val="00AC4FF8"/>
    <w:rsid w:val="00AD4A44"/>
    <w:rsid w:val="00AE05B8"/>
    <w:rsid w:val="00AE64AE"/>
    <w:rsid w:val="00AE7B09"/>
    <w:rsid w:val="00AE7C50"/>
    <w:rsid w:val="00AF07D5"/>
    <w:rsid w:val="00AF16D2"/>
    <w:rsid w:val="00AF4754"/>
    <w:rsid w:val="00B05821"/>
    <w:rsid w:val="00B1052B"/>
    <w:rsid w:val="00B2010A"/>
    <w:rsid w:val="00B240E4"/>
    <w:rsid w:val="00B25601"/>
    <w:rsid w:val="00B269B9"/>
    <w:rsid w:val="00B27BAF"/>
    <w:rsid w:val="00B3226D"/>
    <w:rsid w:val="00B3525F"/>
    <w:rsid w:val="00B43122"/>
    <w:rsid w:val="00B447B9"/>
    <w:rsid w:val="00B47005"/>
    <w:rsid w:val="00B50FED"/>
    <w:rsid w:val="00B54A3C"/>
    <w:rsid w:val="00B553A3"/>
    <w:rsid w:val="00B556D4"/>
    <w:rsid w:val="00B64314"/>
    <w:rsid w:val="00B77868"/>
    <w:rsid w:val="00B81399"/>
    <w:rsid w:val="00B86644"/>
    <w:rsid w:val="00B962C2"/>
    <w:rsid w:val="00BA5A4C"/>
    <w:rsid w:val="00BA5F3B"/>
    <w:rsid w:val="00BB5010"/>
    <w:rsid w:val="00BB5A54"/>
    <w:rsid w:val="00BB6438"/>
    <w:rsid w:val="00BB7E02"/>
    <w:rsid w:val="00BC402A"/>
    <w:rsid w:val="00BD21E0"/>
    <w:rsid w:val="00BD2258"/>
    <w:rsid w:val="00BD62DD"/>
    <w:rsid w:val="00BD68FF"/>
    <w:rsid w:val="00BE3485"/>
    <w:rsid w:val="00BE64E5"/>
    <w:rsid w:val="00BE6707"/>
    <w:rsid w:val="00BF1BF7"/>
    <w:rsid w:val="00BF2522"/>
    <w:rsid w:val="00BF771F"/>
    <w:rsid w:val="00C05742"/>
    <w:rsid w:val="00C102BE"/>
    <w:rsid w:val="00C22482"/>
    <w:rsid w:val="00C26AAB"/>
    <w:rsid w:val="00C32949"/>
    <w:rsid w:val="00C34A59"/>
    <w:rsid w:val="00C36639"/>
    <w:rsid w:val="00C36EB8"/>
    <w:rsid w:val="00C37870"/>
    <w:rsid w:val="00C42773"/>
    <w:rsid w:val="00C42FF8"/>
    <w:rsid w:val="00C445CD"/>
    <w:rsid w:val="00C70336"/>
    <w:rsid w:val="00C70871"/>
    <w:rsid w:val="00C82B18"/>
    <w:rsid w:val="00C85421"/>
    <w:rsid w:val="00C965E6"/>
    <w:rsid w:val="00CA1BB1"/>
    <w:rsid w:val="00CB6F97"/>
    <w:rsid w:val="00CC10FF"/>
    <w:rsid w:val="00CC2B1B"/>
    <w:rsid w:val="00CC350A"/>
    <w:rsid w:val="00CC5AFF"/>
    <w:rsid w:val="00CC6D2D"/>
    <w:rsid w:val="00CD001A"/>
    <w:rsid w:val="00CD254C"/>
    <w:rsid w:val="00CE2BC0"/>
    <w:rsid w:val="00CF2D69"/>
    <w:rsid w:val="00CF520B"/>
    <w:rsid w:val="00CF6CB5"/>
    <w:rsid w:val="00CF74FA"/>
    <w:rsid w:val="00D02515"/>
    <w:rsid w:val="00D067F7"/>
    <w:rsid w:val="00D12313"/>
    <w:rsid w:val="00D250E2"/>
    <w:rsid w:val="00D25F0F"/>
    <w:rsid w:val="00D35503"/>
    <w:rsid w:val="00D52010"/>
    <w:rsid w:val="00D60529"/>
    <w:rsid w:val="00D6256C"/>
    <w:rsid w:val="00D64067"/>
    <w:rsid w:val="00D66A74"/>
    <w:rsid w:val="00D7339C"/>
    <w:rsid w:val="00D81A14"/>
    <w:rsid w:val="00D84F44"/>
    <w:rsid w:val="00D84FF2"/>
    <w:rsid w:val="00D85FF3"/>
    <w:rsid w:val="00D868F8"/>
    <w:rsid w:val="00D872FB"/>
    <w:rsid w:val="00D936D9"/>
    <w:rsid w:val="00D9515C"/>
    <w:rsid w:val="00D951EB"/>
    <w:rsid w:val="00DA4AC7"/>
    <w:rsid w:val="00DA501D"/>
    <w:rsid w:val="00DB3BEC"/>
    <w:rsid w:val="00DB6313"/>
    <w:rsid w:val="00DC04D0"/>
    <w:rsid w:val="00DC2C1E"/>
    <w:rsid w:val="00DC3082"/>
    <w:rsid w:val="00DD1004"/>
    <w:rsid w:val="00DD3B6A"/>
    <w:rsid w:val="00DD531A"/>
    <w:rsid w:val="00DD6EA8"/>
    <w:rsid w:val="00DE3842"/>
    <w:rsid w:val="00DE4283"/>
    <w:rsid w:val="00DE52E3"/>
    <w:rsid w:val="00E050F1"/>
    <w:rsid w:val="00E234A5"/>
    <w:rsid w:val="00E247D2"/>
    <w:rsid w:val="00E340ED"/>
    <w:rsid w:val="00E34ADB"/>
    <w:rsid w:val="00E376D8"/>
    <w:rsid w:val="00E4306F"/>
    <w:rsid w:val="00E476EA"/>
    <w:rsid w:val="00E64DB4"/>
    <w:rsid w:val="00E70728"/>
    <w:rsid w:val="00E70B13"/>
    <w:rsid w:val="00E77227"/>
    <w:rsid w:val="00E849E5"/>
    <w:rsid w:val="00E95C2A"/>
    <w:rsid w:val="00EA2E8D"/>
    <w:rsid w:val="00EA6139"/>
    <w:rsid w:val="00EA62B0"/>
    <w:rsid w:val="00EB23A0"/>
    <w:rsid w:val="00EB2841"/>
    <w:rsid w:val="00EB3317"/>
    <w:rsid w:val="00EB459E"/>
    <w:rsid w:val="00EB563D"/>
    <w:rsid w:val="00ED0CE5"/>
    <w:rsid w:val="00ED34C2"/>
    <w:rsid w:val="00ED3E79"/>
    <w:rsid w:val="00EE26E2"/>
    <w:rsid w:val="00EF4C4B"/>
    <w:rsid w:val="00F01CBF"/>
    <w:rsid w:val="00F02CB3"/>
    <w:rsid w:val="00F02D93"/>
    <w:rsid w:val="00F22058"/>
    <w:rsid w:val="00F35A7F"/>
    <w:rsid w:val="00F400E8"/>
    <w:rsid w:val="00F40380"/>
    <w:rsid w:val="00F4304B"/>
    <w:rsid w:val="00F54466"/>
    <w:rsid w:val="00F55B30"/>
    <w:rsid w:val="00F55D03"/>
    <w:rsid w:val="00F65E8C"/>
    <w:rsid w:val="00F67C31"/>
    <w:rsid w:val="00F814D9"/>
    <w:rsid w:val="00F96801"/>
    <w:rsid w:val="00FA0634"/>
    <w:rsid w:val="00FA4AE0"/>
    <w:rsid w:val="00FB1FA6"/>
    <w:rsid w:val="00FB2F59"/>
    <w:rsid w:val="00FB35DC"/>
    <w:rsid w:val="00FB68FA"/>
    <w:rsid w:val="00FB6CF8"/>
    <w:rsid w:val="00FB7D87"/>
    <w:rsid w:val="00FC0B6F"/>
    <w:rsid w:val="00FC1149"/>
    <w:rsid w:val="00FC30E7"/>
    <w:rsid w:val="00FC5DBF"/>
    <w:rsid w:val="00FD00FF"/>
    <w:rsid w:val="00FD226C"/>
    <w:rsid w:val="00FD22A2"/>
    <w:rsid w:val="00FD4C19"/>
    <w:rsid w:val="00FD6A06"/>
    <w:rsid w:val="00FF3B12"/>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19"/>
    <w:pPr>
      <w:spacing w:line="252" w:lineRule="auto"/>
    </w:pPr>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spacing w:line="259" w:lineRule="auto"/>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 w:type="character" w:customStyle="1" w:styleId="cs-by">
    <w:name w:val="cs-by"/>
    <w:basedOn w:val="DefaultParagraphFont"/>
    <w:rsid w:val="004B2B9F"/>
  </w:style>
  <w:style w:type="character" w:customStyle="1" w:styleId="cs-author">
    <w:name w:val="cs-author"/>
    <w:basedOn w:val="DefaultParagraphFont"/>
    <w:rsid w:val="004B2B9F"/>
  </w:style>
  <w:style w:type="character" w:customStyle="1" w:styleId="cs-sep">
    <w:name w:val="cs-sep"/>
    <w:basedOn w:val="DefaultParagraphFont"/>
    <w:rsid w:val="004B2B9F"/>
  </w:style>
  <w:style w:type="paragraph" w:customStyle="1" w:styleId="authors">
    <w:name w:val="authors"/>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3">
    <w:name w:val="Date3"/>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cr3nkl">
    <w:name w:val="css-1cr3nkl"/>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011D28"/>
  </w:style>
  <w:style w:type="paragraph" w:customStyle="1" w:styleId="css-nz9v2z">
    <w:name w:val="css-nz9v2z"/>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author">
    <w:name w:val="entry-meta-author"/>
    <w:basedOn w:val="DefaultParagraphFont"/>
    <w:rsid w:val="000308B2"/>
  </w:style>
  <w:style w:type="character" w:customStyle="1" w:styleId="entry-meta-date">
    <w:name w:val="entry-meta-date"/>
    <w:basedOn w:val="DefaultParagraphFont"/>
    <w:rsid w:val="000308B2"/>
  </w:style>
  <w:style w:type="paragraph" w:customStyle="1" w:styleId="heateorssspsharinground">
    <w:name w:val="heateorssspsharinground"/>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A2315C"/>
  </w:style>
  <w:style w:type="character" w:customStyle="1" w:styleId="ref-journal">
    <w:name w:val="ref-journal"/>
    <w:basedOn w:val="DefaultParagraphFont"/>
    <w:rsid w:val="00A2315C"/>
  </w:style>
  <w:style w:type="character" w:customStyle="1" w:styleId="nowrap">
    <w:name w:val="nowrap"/>
    <w:basedOn w:val="DefaultParagraphFont"/>
    <w:rsid w:val="00A2315C"/>
  </w:style>
  <w:style w:type="paragraph" w:customStyle="1" w:styleId="Pa1">
    <w:name w:val="Pa1"/>
    <w:basedOn w:val="Normal"/>
    <w:next w:val="Normal"/>
    <w:uiPriority w:val="99"/>
    <w:rsid w:val="00801ADF"/>
    <w:pPr>
      <w:autoSpaceDE w:val="0"/>
      <w:autoSpaceDN w:val="0"/>
      <w:adjustRightInd w:val="0"/>
      <w:spacing w:after="0" w:line="187" w:lineRule="atLeast"/>
    </w:pPr>
    <w:rPr>
      <w:rFonts w:ascii="Minion Pro" w:hAnsi="Minion Pro"/>
      <w:sz w:val="24"/>
      <w:szCs w:val="24"/>
    </w:rPr>
  </w:style>
  <w:style w:type="character" w:customStyle="1" w:styleId="A3">
    <w:name w:val="A3"/>
    <w:uiPriority w:val="99"/>
    <w:rsid w:val="00801ADF"/>
    <w:rPr>
      <w:rFonts w:cs="Minion Pro"/>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32675942">
      <w:bodyDiv w:val="1"/>
      <w:marLeft w:val="0"/>
      <w:marRight w:val="0"/>
      <w:marTop w:val="0"/>
      <w:marBottom w:val="0"/>
      <w:divBdr>
        <w:top w:val="none" w:sz="0" w:space="0" w:color="auto"/>
        <w:left w:val="none" w:sz="0" w:space="0" w:color="auto"/>
        <w:bottom w:val="none" w:sz="0" w:space="0" w:color="auto"/>
        <w:right w:val="none" w:sz="0" w:space="0" w:color="auto"/>
      </w:divBdr>
      <w:divsChild>
        <w:div w:id="1487627561">
          <w:blockQuote w:val="1"/>
          <w:marLeft w:val="0"/>
          <w:marRight w:val="0"/>
          <w:marTop w:val="0"/>
          <w:marBottom w:val="0"/>
          <w:divBdr>
            <w:top w:val="none" w:sz="0" w:space="0" w:color="auto"/>
            <w:left w:val="single" w:sz="12" w:space="6" w:color="8AA1D0"/>
            <w:bottom w:val="none" w:sz="0" w:space="0" w:color="auto"/>
            <w:right w:val="none" w:sz="0" w:space="0" w:color="auto"/>
          </w:divBdr>
          <w:divsChild>
            <w:div w:id="273901110">
              <w:marLeft w:val="0"/>
              <w:marRight w:val="0"/>
              <w:marTop w:val="0"/>
              <w:marBottom w:val="0"/>
              <w:divBdr>
                <w:top w:val="none" w:sz="0" w:space="0" w:color="auto"/>
                <w:left w:val="none" w:sz="0" w:space="0" w:color="auto"/>
                <w:bottom w:val="none" w:sz="0" w:space="0" w:color="auto"/>
                <w:right w:val="none" w:sz="0" w:space="0" w:color="auto"/>
              </w:divBdr>
              <w:divsChild>
                <w:div w:id="2066756779">
                  <w:marLeft w:val="0"/>
                  <w:marRight w:val="0"/>
                  <w:marTop w:val="0"/>
                  <w:marBottom w:val="0"/>
                  <w:divBdr>
                    <w:top w:val="none" w:sz="0" w:space="0" w:color="auto"/>
                    <w:left w:val="none" w:sz="0" w:space="0" w:color="auto"/>
                    <w:bottom w:val="none" w:sz="0" w:space="0" w:color="auto"/>
                    <w:right w:val="none" w:sz="0" w:space="0" w:color="auto"/>
                  </w:divBdr>
                  <w:divsChild>
                    <w:div w:id="654073365">
                      <w:marLeft w:val="0"/>
                      <w:marRight w:val="0"/>
                      <w:marTop w:val="0"/>
                      <w:marBottom w:val="0"/>
                      <w:divBdr>
                        <w:top w:val="none" w:sz="0" w:space="0" w:color="auto"/>
                        <w:left w:val="none" w:sz="0" w:space="0" w:color="auto"/>
                        <w:bottom w:val="none" w:sz="0" w:space="0" w:color="auto"/>
                        <w:right w:val="none" w:sz="0" w:space="0" w:color="auto"/>
                      </w:divBdr>
                      <w:divsChild>
                        <w:div w:id="1270815972">
                          <w:marLeft w:val="0"/>
                          <w:marRight w:val="0"/>
                          <w:marTop w:val="0"/>
                          <w:marBottom w:val="0"/>
                          <w:divBdr>
                            <w:top w:val="none" w:sz="0" w:space="0" w:color="auto"/>
                            <w:left w:val="none" w:sz="0" w:space="0" w:color="auto"/>
                            <w:bottom w:val="none" w:sz="0" w:space="0" w:color="auto"/>
                            <w:right w:val="none" w:sz="0" w:space="0" w:color="auto"/>
                          </w:divBdr>
                        </w:div>
                        <w:div w:id="13352171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646474037">
                              <w:marLeft w:val="0"/>
                              <w:marRight w:val="0"/>
                              <w:marTop w:val="0"/>
                              <w:marBottom w:val="0"/>
                              <w:divBdr>
                                <w:top w:val="none" w:sz="0" w:space="0" w:color="auto"/>
                                <w:left w:val="none" w:sz="0" w:space="0" w:color="auto"/>
                                <w:bottom w:val="none" w:sz="0" w:space="0" w:color="auto"/>
                                <w:right w:val="none" w:sz="0" w:space="0" w:color="auto"/>
                              </w:divBdr>
                              <w:divsChild>
                                <w:div w:id="1006635591">
                                  <w:marLeft w:val="0"/>
                                  <w:marRight w:val="0"/>
                                  <w:marTop w:val="0"/>
                                  <w:marBottom w:val="0"/>
                                  <w:divBdr>
                                    <w:top w:val="none" w:sz="0" w:space="0" w:color="auto"/>
                                    <w:left w:val="none" w:sz="0" w:space="0" w:color="auto"/>
                                    <w:bottom w:val="none" w:sz="0" w:space="0" w:color="auto"/>
                                    <w:right w:val="none" w:sz="0" w:space="0" w:color="auto"/>
                                  </w:divBdr>
                                  <w:divsChild>
                                    <w:div w:id="624308282">
                                      <w:marLeft w:val="0"/>
                                      <w:marRight w:val="0"/>
                                      <w:marTop w:val="0"/>
                                      <w:marBottom w:val="0"/>
                                      <w:divBdr>
                                        <w:top w:val="none" w:sz="0" w:space="0" w:color="auto"/>
                                        <w:left w:val="none" w:sz="0" w:space="0" w:color="auto"/>
                                        <w:bottom w:val="none" w:sz="0" w:space="0" w:color="auto"/>
                                        <w:right w:val="none" w:sz="0" w:space="0" w:color="auto"/>
                                      </w:divBdr>
                                      <w:divsChild>
                                        <w:div w:id="1053039592">
                                          <w:marLeft w:val="0"/>
                                          <w:marRight w:val="0"/>
                                          <w:marTop w:val="0"/>
                                          <w:marBottom w:val="0"/>
                                          <w:divBdr>
                                            <w:top w:val="none" w:sz="0" w:space="0" w:color="auto"/>
                                            <w:left w:val="none" w:sz="0" w:space="0" w:color="auto"/>
                                            <w:bottom w:val="none" w:sz="0" w:space="0" w:color="auto"/>
                                            <w:right w:val="none" w:sz="0" w:space="0" w:color="auto"/>
                                          </w:divBdr>
                                          <w:divsChild>
                                            <w:div w:id="1969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97499">
                      <w:marLeft w:val="0"/>
                      <w:marRight w:val="0"/>
                      <w:marTop w:val="0"/>
                      <w:marBottom w:val="0"/>
                      <w:divBdr>
                        <w:top w:val="none" w:sz="0" w:space="0" w:color="auto"/>
                        <w:left w:val="none" w:sz="0" w:space="0" w:color="auto"/>
                        <w:bottom w:val="none" w:sz="0" w:space="0" w:color="auto"/>
                        <w:right w:val="none" w:sz="0" w:space="0" w:color="auto"/>
                      </w:divBdr>
                    </w:div>
                    <w:div w:id="233274845">
                      <w:marLeft w:val="0"/>
                      <w:marRight w:val="0"/>
                      <w:marTop w:val="0"/>
                      <w:marBottom w:val="0"/>
                      <w:divBdr>
                        <w:top w:val="none" w:sz="0" w:space="0" w:color="auto"/>
                        <w:left w:val="none" w:sz="0" w:space="0" w:color="auto"/>
                        <w:bottom w:val="none" w:sz="0" w:space="0" w:color="auto"/>
                        <w:right w:val="none" w:sz="0" w:space="0" w:color="auto"/>
                      </w:divBdr>
                      <w:divsChild>
                        <w:div w:id="189150782">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75249438">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sChild>
                                    <w:div w:id="962003862">
                                      <w:marLeft w:val="0"/>
                                      <w:marRight w:val="0"/>
                                      <w:marTop w:val="0"/>
                                      <w:marBottom w:val="0"/>
                                      <w:divBdr>
                                        <w:top w:val="none" w:sz="0" w:space="0" w:color="auto"/>
                                        <w:left w:val="none" w:sz="0" w:space="0" w:color="auto"/>
                                        <w:bottom w:val="none" w:sz="0" w:space="0" w:color="auto"/>
                                        <w:right w:val="none" w:sz="0" w:space="0" w:color="auto"/>
                                      </w:divBdr>
                                      <w:divsChild>
                                        <w:div w:id="1390685435">
                                          <w:marLeft w:val="0"/>
                                          <w:marRight w:val="0"/>
                                          <w:marTop w:val="0"/>
                                          <w:marBottom w:val="0"/>
                                          <w:divBdr>
                                            <w:top w:val="none" w:sz="0" w:space="0" w:color="auto"/>
                                            <w:left w:val="none" w:sz="0" w:space="0" w:color="auto"/>
                                            <w:bottom w:val="none" w:sz="0" w:space="0" w:color="auto"/>
                                            <w:right w:val="none" w:sz="0" w:space="0" w:color="auto"/>
                                          </w:divBdr>
                                          <w:divsChild>
                                            <w:div w:id="13778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98805">
                      <w:marLeft w:val="0"/>
                      <w:marRight w:val="0"/>
                      <w:marTop w:val="0"/>
                      <w:marBottom w:val="0"/>
                      <w:divBdr>
                        <w:top w:val="none" w:sz="0" w:space="0" w:color="auto"/>
                        <w:left w:val="none" w:sz="0" w:space="0" w:color="auto"/>
                        <w:bottom w:val="none" w:sz="0" w:space="0" w:color="auto"/>
                        <w:right w:val="none" w:sz="0" w:space="0" w:color="auto"/>
                      </w:divBdr>
                    </w:div>
                    <w:div w:id="1667589224">
                      <w:marLeft w:val="0"/>
                      <w:marRight w:val="0"/>
                      <w:marTop w:val="0"/>
                      <w:marBottom w:val="0"/>
                      <w:divBdr>
                        <w:top w:val="none" w:sz="0" w:space="0" w:color="auto"/>
                        <w:left w:val="none" w:sz="0" w:space="0" w:color="auto"/>
                        <w:bottom w:val="none" w:sz="0" w:space="0" w:color="auto"/>
                        <w:right w:val="none" w:sz="0" w:space="0" w:color="auto"/>
                      </w:divBdr>
                    </w:div>
                    <w:div w:id="476094">
                      <w:marLeft w:val="0"/>
                      <w:marRight w:val="0"/>
                      <w:marTop w:val="0"/>
                      <w:marBottom w:val="0"/>
                      <w:divBdr>
                        <w:top w:val="none" w:sz="0" w:space="0" w:color="auto"/>
                        <w:left w:val="none" w:sz="0" w:space="0" w:color="auto"/>
                        <w:bottom w:val="none" w:sz="0" w:space="0" w:color="auto"/>
                        <w:right w:val="none" w:sz="0" w:space="0" w:color="auto"/>
                      </w:divBdr>
                      <w:divsChild>
                        <w:div w:id="102709918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9007533">
                              <w:marLeft w:val="0"/>
                              <w:marRight w:val="0"/>
                              <w:marTop w:val="0"/>
                              <w:marBottom w:val="0"/>
                              <w:divBdr>
                                <w:top w:val="none" w:sz="0" w:space="0" w:color="auto"/>
                                <w:left w:val="none" w:sz="0" w:space="0" w:color="auto"/>
                                <w:bottom w:val="none" w:sz="0" w:space="0" w:color="auto"/>
                                <w:right w:val="none" w:sz="0" w:space="0" w:color="auto"/>
                              </w:divBdr>
                              <w:divsChild>
                                <w:div w:id="182593022">
                                  <w:marLeft w:val="0"/>
                                  <w:marRight w:val="0"/>
                                  <w:marTop w:val="0"/>
                                  <w:marBottom w:val="0"/>
                                  <w:divBdr>
                                    <w:top w:val="none" w:sz="0" w:space="0" w:color="auto"/>
                                    <w:left w:val="none" w:sz="0" w:space="0" w:color="auto"/>
                                    <w:bottom w:val="none" w:sz="0" w:space="0" w:color="auto"/>
                                    <w:right w:val="none" w:sz="0" w:space="0" w:color="auto"/>
                                  </w:divBdr>
                                  <w:divsChild>
                                    <w:div w:id="2021154312">
                                      <w:marLeft w:val="0"/>
                                      <w:marRight w:val="0"/>
                                      <w:marTop w:val="0"/>
                                      <w:marBottom w:val="0"/>
                                      <w:divBdr>
                                        <w:top w:val="none" w:sz="0" w:space="0" w:color="auto"/>
                                        <w:left w:val="none" w:sz="0" w:space="0" w:color="auto"/>
                                        <w:bottom w:val="none" w:sz="0" w:space="0" w:color="auto"/>
                                        <w:right w:val="none" w:sz="0" w:space="0" w:color="auto"/>
                                      </w:divBdr>
                                      <w:divsChild>
                                        <w:div w:id="1105537800">
                                          <w:marLeft w:val="0"/>
                                          <w:marRight w:val="0"/>
                                          <w:marTop w:val="0"/>
                                          <w:marBottom w:val="0"/>
                                          <w:divBdr>
                                            <w:top w:val="none" w:sz="0" w:space="0" w:color="auto"/>
                                            <w:left w:val="none" w:sz="0" w:space="0" w:color="auto"/>
                                            <w:bottom w:val="none" w:sz="0" w:space="0" w:color="auto"/>
                                            <w:right w:val="none" w:sz="0" w:space="0" w:color="auto"/>
                                          </w:divBdr>
                                          <w:divsChild>
                                            <w:div w:id="4263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79460">
      <w:bodyDiv w:val="1"/>
      <w:marLeft w:val="0"/>
      <w:marRight w:val="0"/>
      <w:marTop w:val="0"/>
      <w:marBottom w:val="0"/>
      <w:divBdr>
        <w:top w:val="none" w:sz="0" w:space="0" w:color="auto"/>
        <w:left w:val="none" w:sz="0" w:space="0" w:color="auto"/>
        <w:bottom w:val="none" w:sz="0" w:space="0" w:color="auto"/>
        <w:right w:val="none" w:sz="0" w:space="0" w:color="auto"/>
      </w:divBdr>
      <w:divsChild>
        <w:div w:id="1577284069">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259606680">
              <w:marLeft w:val="0"/>
              <w:marRight w:val="0"/>
              <w:marTop w:val="0"/>
              <w:marBottom w:val="0"/>
              <w:divBdr>
                <w:top w:val="none" w:sz="0" w:space="0" w:color="auto"/>
                <w:left w:val="none" w:sz="0" w:space="0" w:color="auto"/>
                <w:bottom w:val="none" w:sz="0" w:space="0" w:color="auto"/>
                <w:right w:val="none" w:sz="0" w:space="0" w:color="auto"/>
              </w:divBdr>
              <w:divsChild>
                <w:div w:id="2009944885">
                  <w:marLeft w:val="0"/>
                  <w:marRight w:val="0"/>
                  <w:marTop w:val="0"/>
                  <w:marBottom w:val="0"/>
                  <w:divBdr>
                    <w:top w:val="none" w:sz="0" w:space="0" w:color="auto"/>
                    <w:left w:val="none" w:sz="0" w:space="0" w:color="auto"/>
                    <w:bottom w:val="none" w:sz="0" w:space="0" w:color="auto"/>
                    <w:right w:val="none" w:sz="0" w:space="0" w:color="auto"/>
                  </w:divBdr>
                  <w:divsChild>
                    <w:div w:id="980689845">
                      <w:marLeft w:val="0"/>
                      <w:marRight w:val="0"/>
                      <w:marTop w:val="0"/>
                      <w:marBottom w:val="0"/>
                      <w:divBdr>
                        <w:top w:val="none" w:sz="0" w:space="0" w:color="auto"/>
                        <w:left w:val="none" w:sz="0" w:space="0" w:color="auto"/>
                        <w:bottom w:val="none" w:sz="0" w:space="0" w:color="auto"/>
                        <w:right w:val="none" w:sz="0" w:space="0" w:color="auto"/>
                      </w:divBdr>
                      <w:divsChild>
                        <w:div w:id="122815369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2121752151">
                              <w:marLeft w:val="0"/>
                              <w:marRight w:val="0"/>
                              <w:marTop w:val="0"/>
                              <w:marBottom w:val="0"/>
                              <w:divBdr>
                                <w:top w:val="none" w:sz="0" w:space="0" w:color="auto"/>
                                <w:left w:val="none" w:sz="0" w:space="0" w:color="auto"/>
                                <w:bottom w:val="none" w:sz="0" w:space="0" w:color="auto"/>
                                <w:right w:val="none" w:sz="0" w:space="0" w:color="auto"/>
                              </w:divBdr>
                              <w:divsChild>
                                <w:div w:id="1507743857">
                                  <w:marLeft w:val="0"/>
                                  <w:marRight w:val="0"/>
                                  <w:marTop w:val="0"/>
                                  <w:marBottom w:val="0"/>
                                  <w:divBdr>
                                    <w:top w:val="none" w:sz="0" w:space="0" w:color="auto"/>
                                    <w:left w:val="none" w:sz="0" w:space="0" w:color="auto"/>
                                    <w:bottom w:val="none" w:sz="0" w:space="0" w:color="auto"/>
                                    <w:right w:val="none" w:sz="0" w:space="0" w:color="auto"/>
                                  </w:divBdr>
                                  <w:divsChild>
                                    <w:div w:id="135220914">
                                      <w:marLeft w:val="0"/>
                                      <w:marRight w:val="0"/>
                                      <w:marTop w:val="0"/>
                                      <w:marBottom w:val="0"/>
                                      <w:divBdr>
                                        <w:top w:val="none" w:sz="0" w:space="0" w:color="auto"/>
                                        <w:left w:val="none" w:sz="0" w:space="0" w:color="auto"/>
                                        <w:bottom w:val="none" w:sz="0" w:space="0" w:color="auto"/>
                                        <w:right w:val="none" w:sz="0" w:space="0" w:color="auto"/>
                                      </w:divBdr>
                                    </w:div>
                                    <w:div w:id="428889919">
                                      <w:marLeft w:val="0"/>
                                      <w:marRight w:val="0"/>
                                      <w:marTop w:val="0"/>
                                      <w:marBottom w:val="0"/>
                                      <w:divBdr>
                                        <w:top w:val="none" w:sz="0" w:space="0" w:color="auto"/>
                                        <w:left w:val="none" w:sz="0" w:space="0" w:color="auto"/>
                                        <w:bottom w:val="none" w:sz="0" w:space="0" w:color="auto"/>
                                        <w:right w:val="none" w:sz="0" w:space="0" w:color="auto"/>
                                      </w:divBdr>
                                    </w:div>
                                    <w:div w:id="892228698">
                                      <w:marLeft w:val="0"/>
                                      <w:marRight w:val="0"/>
                                      <w:marTop w:val="0"/>
                                      <w:marBottom w:val="0"/>
                                      <w:divBdr>
                                        <w:top w:val="none" w:sz="0" w:space="0" w:color="auto"/>
                                        <w:left w:val="none" w:sz="0" w:space="0" w:color="auto"/>
                                        <w:bottom w:val="none" w:sz="0" w:space="0" w:color="auto"/>
                                        <w:right w:val="none" w:sz="0" w:space="0" w:color="auto"/>
                                      </w:divBdr>
                                    </w:div>
                                    <w:div w:id="708456071">
                                      <w:marLeft w:val="0"/>
                                      <w:marRight w:val="0"/>
                                      <w:marTop w:val="0"/>
                                      <w:marBottom w:val="0"/>
                                      <w:divBdr>
                                        <w:top w:val="none" w:sz="0" w:space="0" w:color="auto"/>
                                        <w:left w:val="none" w:sz="0" w:space="0" w:color="auto"/>
                                        <w:bottom w:val="none" w:sz="0" w:space="0" w:color="auto"/>
                                        <w:right w:val="none" w:sz="0" w:space="0" w:color="auto"/>
                                      </w:divBdr>
                                    </w:div>
                                    <w:div w:id="373581918">
                                      <w:marLeft w:val="0"/>
                                      <w:marRight w:val="0"/>
                                      <w:marTop w:val="0"/>
                                      <w:marBottom w:val="0"/>
                                      <w:divBdr>
                                        <w:top w:val="none" w:sz="0" w:space="0" w:color="auto"/>
                                        <w:left w:val="none" w:sz="0" w:space="0" w:color="auto"/>
                                        <w:bottom w:val="none" w:sz="0" w:space="0" w:color="auto"/>
                                        <w:right w:val="none" w:sz="0" w:space="0" w:color="auto"/>
                                      </w:divBdr>
                                    </w:div>
                                    <w:div w:id="1948851229">
                                      <w:marLeft w:val="0"/>
                                      <w:marRight w:val="0"/>
                                      <w:marTop w:val="0"/>
                                      <w:marBottom w:val="0"/>
                                      <w:divBdr>
                                        <w:top w:val="none" w:sz="0" w:space="0" w:color="auto"/>
                                        <w:left w:val="none" w:sz="0" w:space="0" w:color="auto"/>
                                        <w:bottom w:val="none" w:sz="0" w:space="0" w:color="auto"/>
                                        <w:right w:val="none" w:sz="0" w:space="0" w:color="auto"/>
                                      </w:divBdr>
                                    </w:div>
                                    <w:div w:id="204830614">
                                      <w:marLeft w:val="0"/>
                                      <w:marRight w:val="0"/>
                                      <w:marTop w:val="0"/>
                                      <w:marBottom w:val="0"/>
                                      <w:divBdr>
                                        <w:top w:val="none" w:sz="0" w:space="0" w:color="auto"/>
                                        <w:left w:val="none" w:sz="0" w:space="0" w:color="auto"/>
                                        <w:bottom w:val="none" w:sz="0" w:space="0" w:color="auto"/>
                                        <w:right w:val="none" w:sz="0" w:space="0" w:color="auto"/>
                                      </w:divBdr>
                                    </w:div>
                                    <w:div w:id="1407922858">
                                      <w:marLeft w:val="0"/>
                                      <w:marRight w:val="0"/>
                                      <w:marTop w:val="0"/>
                                      <w:marBottom w:val="0"/>
                                      <w:divBdr>
                                        <w:top w:val="none" w:sz="0" w:space="0" w:color="auto"/>
                                        <w:left w:val="none" w:sz="0" w:space="0" w:color="auto"/>
                                        <w:bottom w:val="none" w:sz="0" w:space="0" w:color="auto"/>
                                        <w:right w:val="none" w:sz="0" w:space="0" w:color="auto"/>
                                      </w:divBdr>
                                    </w:div>
                                    <w:div w:id="1071654312">
                                      <w:marLeft w:val="0"/>
                                      <w:marRight w:val="0"/>
                                      <w:marTop w:val="0"/>
                                      <w:marBottom w:val="0"/>
                                      <w:divBdr>
                                        <w:top w:val="none" w:sz="0" w:space="0" w:color="auto"/>
                                        <w:left w:val="none" w:sz="0" w:space="0" w:color="auto"/>
                                        <w:bottom w:val="none" w:sz="0" w:space="0" w:color="auto"/>
                                        <w:right w:val="none" w:sz="0" w:space="0" w:color="auto"/>
                                      </w:divBdr>
                                    </w:div>
                                    <w:div w:id="823160285">
                                      <w:marLeft w:val="0"/>
                                      <w:marRight w:val="0"/>
                                      <w:marTop w:val="0"/>
                                      <w:marBottom w:val="0"/>
                                      <w:divBdr>
                                        <w:top w:val="none" w:sz="0" w:space="0" w:color="auto"/>
                                        <w:left w:val="none" w:sz="0" w:space="0" w:color="auto"/>
                                        <w:bottom w:val="none" w:sz="0" w:space="0" w:color="auto"/>
                                        <w:right w:val="none" w:sz="0" w:space="0" w:color="auto"/>
                                      </w:divBdr>
                                    </w:div>
                                    <w:div w:id="1874610141">
                                      <w:marLeft w:val="0"/>
                                      <w:marRight w:val="0"/>
                                      <w:marTop w:val="0"/>
                                      <w:marBottom w:val="0"/>
                                      <w:divBdr>
                                        <w:top w:val="none" w:sz="0" w:space="0" w:color="auto"/>
                                        <w:left w:val="none" w:sz="0" w:space="0" w:color="auto"/>
                                        <w:bottom w:val="none" w:sz="0" w:space="0" w:color="auto"/>
                                        <w:right w:val="none" w:sz="0" w:space="0" w:color="auto"/>
                                      </w:divBdr>
                                    </w:div>
                                    <w:div w:id="1962371435">
                                      <w:marLeft w:val="0"/>
                                      <w:marRight w:val="0"/>
                                      <w:marTop w:val="0"/>
                                      <w:marBottom w:val="0"/>
                                      <w:divBdr>
                                        <w:top w:val="none" w:sz="0" w:space="0" w:color="auto"/>
                                        <w:left w:val="none" w:sz="0" w:space="0" w:color="auto"/>
                                        <w:bottom w:val="none" w:sz="0" w:space="0" w:color="auto"/>
                                        <w:right w:val="none" w:sz="0" w:space="0" w:color="auto"/>
                                      </w:divBdr>
                                    </w:div>
                                    <w:div w:id="1330324364">
                                      <w:marLeft w:val="0"/>
                                      <w:marRight w:val="0"/>
                                      <w:marTop w:val="0"/>
                                      <w:marBottom w:val="0"/>
                                      <w:divBdr>
                                        <w:top w:val="none" w:sz="0" w:space="0" w:color="auto"/>
                                        <w:left w:val="none" w:sz="0" w:space="0" w:color="auto"/>
                                        <w:bottom w:val="none" w:sz="0" w:space="0" w:color="auto"/>
                                        <w:right w:val="none" w:sz="0" w:space="0" w:color="auto"/>
                                      </w:divBdr>
                                    </w:div>
                                    <w:div w:id="919295206">
                                      <w:marLeft w:val="0"/>
                                      <w:marRight w:val="0"/>
                                      <w:marTop w:val="0"/>
                                      <w:marBottom w:val="0"/>
                                      <w:divBdr>
                                        <w:top w:val="none" w:sz="0" w:space="0" w:color="auto"/>
                                        <w:left w:val="none" w:sz="0" w:space="0" w:color="auto"/>
                                        <w:bottom w:val="none" w:sz="0" w:space="0" w:color="auto"/>
                                        <w:right w:val="none" w:sz="0" w:space="0" w:color="auto"/>
                                      </w:divBdr>
                                    </w:div>
                                    <w:div w:id="240408827">
                                      <w:marLeft w:val="0"/>
                                      <w:marRight w:val="0"/>
                                      <w:marTop w:val="0"/>
                                      <w:marBottom w:val="0"/>
                                      <w:divBdr>
                                        <w:top w:val="none" w:sz="0" w:space="0" w:color="auto"/>
                                        <w:left w:val="none" w:sz="0" w:space="0" w:color="auto"/>
                                        <w:bottom w:val="none" w:sz="0" w:space="0" w:color="auto"/>
                                        <w:right w:val="none" w:sz="0" w:space="0" w:color="auto"/>
                                      </w:divBdr>
                                    </w:div>
                                    <w:div w:id="624849705">
                                      <w:marLeft w:val="0"/>
                                      <w:marRight w:val="0"/>
                                      <w:marTop w:val="0"/>
                                      <w:marBottom w:val="0"/>
                                      <w:divBdr>
                                        <w:top w:val="none" w:sz="0" w:space="0" w:color="auto"/>
                                        <w:left w:val="none" w:sz="0" w:space="0" w:color="auto"/>
                                        <w:bottom w:val="none" w:sz="0" w:space="0" w:color="auto"/>
                                        <w:right w:val="none" w:sz="0" w:space="0" w:color="auto"/>
                                      </w:divBdr>
                                    </w:div>
                                    <w:div w:id="456026954">
                                      <w:marLeft w:val="0"/>
                                      <w:marRight w:val="0"/>
                                      <w:marTop w:val="0"/>
                                      <w:marBottom w:val="0"/>
                                      <w:divBdr>
                                        <w:top w:val="none" w:sz="0" w:space="0" w:color="auto"/>
                                        <w:left w:val="none" w:sz="0" w:space="0" w:color="auto"/>
                                        <w:bottom w:val="none" w:sz="0" w:space="0" w:color="auto"/>
                                        <w:right w:val="none" w:sz="0" w:space="0" w:color="auto"/>
                                      </w:divBdr>
                                    </w:div>
                                    <w:div w:id="717782093">
                                      <w:marLeft w:val="0"/>
                                      <w:marRight w:val="0"/>
                                      <w:marTop w:val="0"/>
                                      <w:marBottom w:val="0"/>
                                      <w:divBdr>
                                        <w:top w:val="none" w:sz="0" w:space="0" w:color="auto"/>
                                        <w:left w:val="none" w:sz="0" w:space="0" w:color="auto"/>
                                        <w:bottom w:val="none" w:sz="0" w:space="0" w:color="auto"/>
                                        <w:right w:val="none" w:sz="0" w:space="0" w:color="auto"/>
                                      </w:divBdr>
                                    </w:div>
                                    <w:div w:id="881090269">
                                      <w:marLeft w:val="0"/>
                                      <w:marRight w:val="0"/>
                                      <w:marTop w:val="0"/>
                                      <w:marBottom w:val="0"/>
                                      <w:divBdr>
                                        <w:top w:val="none" w:sz="0" w:space="0" w:color="auto"/>
                                        <w:left w:val="none" w:sz="0" w:space="0" w:color="auto"/>
                                        <w:bottom w:val="none" w:sz="0" w:space="0" w:color="auto"/>
                                        <w:right w:val="none" w:sz="0" w:space="0" w:color="auto"/>
                                      </w:divBdr>
                                    </w:div>
                                    <w:div w:id="1679966622">
                                      <w:marLeft w:val="0"/>
                                      <w:marRight w:val="0"/>
                                      <w:marTop w:val="0"/>
                                      <w:marBottom w:val="0"/>
                                      <w:divBdr>
                                        <w:top w:val="none" w:sz="0" w:space="0" w:color="auto"/>
                                        <w:left w:val="none" w:sz="0" w:space="0" w:color="auto"/>
                                        <w:bottom w:val="none" w:sz="0" w:space="0" w:color="auto"/>
                                        <w:right w:val="none" w:sz="0" w:space="0" w:color="auto"/>
                                      </w:divBdr>
                                    </w:div>
                                    <w:div w:id="1442336375">
                                      <w:marLeft w:val="0"/>
                                      <w:marRight w:val="0"/>
                                      <w:marTop w:val="0"/>
                                      <w:marBottom w:val="0"/>
                                      <w:divBdr>
                                        <w:top w:val="none" w:sz="0" w:space="0" w:color="auto"/>
                                        <w:left w:val="none" w:sz="0" w:space="0" w:color="auto"/>
                                        <w:bottom w:val="none" w:sz="0" w:space="0" w:color="auto"/>
                                        <w:right w:val="none" w:sz="0" w:space="0" w:color="auto"/>
                                      </w:divBdr>
                                    </w:div>
                                    <w:div w:id="1046030127">
                                      <w:marLeft w:val="0"/>
                                      <w:marRight w:val="0"/>
                                      <w:marTop w:val="0"/>
                                      <w:marBottom w:val="0"/>
                                      <w:divBdr>
                                        <w:top w:val="none" w:sz="0" w:space="0" w:color="auto"/>
                                        <w:left w:val="none" w:sz="0" w:space="0" w:color="auto"/>
                                        <w:bottom w:val="none" w:sz="0" w:space="0" w:color="auto"/>
                                        <w:right w:val="none" w:sz="0" w:space="0" w:color="auto"/>
                                      </w:divBdr>
                                    </w:div>
                                    <w:div w:id="1093165025">
                                      <w:marLeft w:val="0"/>
                                      <w:marRight w:val="0"/>
                                      <w:marTop w:val="0"/>
                                      <w:marBottom w:val="0"/>
                                      <w:divBdr>
                                        <w:top w:val="none" w:sz="0" w:space="0" w:color="auto"/>
                                        <w:left w:val="none" w:sz="0" w:space="0" w:color="auto"/>
                                        <w:bottom w:val="none" w:sz="0" w:space="0" w:color="auto"/>
                                        <w:right w:val="none" w:sz="0" w:space="0" w:color="auto"/>
                                      </w:divBdr>
                                    </w:div>
                                    <w:div w:id="1438478579">
                                      <w:marLeft w:val="0"/>
                                      <w:marRight w:val="0"/>
                                      <w:marTop w:val="0"/>
                                      <w:marBottom w:val="0"/>
                                      <w:divBdr>
                                        <w:top w:val="none" w:sz="0" w:space="0" w:color="auto"/>
                                        <w:left w:val="none" w:sz="0" w:space="0" w:color="auto"/>
                                        <w:bottom w:val="none" w:sz="0" w:space="0" w:color="auto"/>
                                        <w:right w:val="none" w:sz="0" w:space="0" w:color="auto"/>
                                      </w:divBdr>
                                    </w:div>
                                    <w:div w:id="1303541527">
                                      <w:marLeft w:val="0"/>
                                      <w:marRight w:val="0"/>
                                      <w:marTop w:val="0"/>
                                      <w:marBottom w:val="0"/>
                                      <w:divBdr>
                                        <w:top w:val="none" w:sz="0" w:space="0" w:color="auto"/>
                                        <w:left w:val="none" w:sz="0" w:space="0" w:color="auto"/>
                                        <w:bottom w:val="none" w:sz="0" w:space="0" w:color="auto"/>
                                        <w:right w:val="none" w:sz="0" w:space="0" w:color="auto"/>
                                      </w:divBdr>
                                    </w:div>
                                    <w:div w:id="1396663210">
                                      <w:marLeft w:val="0"/>
                                      <w:marRight w:val="0"/>
                                      <w:marTop w:val="0"/>
                                      <w:marBottom w:val="0"/>
                                      <w:divBdr>
                                        <w:top w:val="none" w:sz="0" w:space="0" w:color="auto"/>
                                        <w:left w:val="none" w:sz="0" w:space="0" w:color="auto"/>
                                        <w:bottom w:val="none" w:sz="0" w:space="0" w:color="auto"/>
                                        <w:right w:val="none" w:sz="0" w:space="0" w:color="auto"/>
                                      </w:divBdr>
                                    </w:div>
                                    <w:div w:id="461458432">
                                      <w:marLeft w:val="0"/>
                                      <w:marRight w:val="0"/>
                                      <w:marTop w:val="0"/>
                                      <w:marBottom w:val="0"/>
                                      <w:divBdr>
                                        <w:top w:val="none" w:sz="0" w:space="0" w:color="auto"/>
                                        <w:left w:val="none" w:sz="0" w:space="0" w:color="auto"/>
                                        <w:bottom w:val="none" w:sz="0" w:space="0" w:color="auto"/>
                                        <w:right w:val="none" w:sz="0" w:space="0" w:color="auto"/>
                                      </w:divBdr>
                                    </w:div>
                                    <w:div w:id="987898471">
                                      <w:marLeft w:val="0"/>
                                      <w:marRight w:val="0"/>
                                      <w:marTop w:val="0"/>
                                      <w:marBottom w:val="0"/>
                                      <w:divBdr>
                                        <w:top w:val="none" w:sz="0" w:space="0" w:color="auto"/>
                                        <w:left w:val="none" w:sz="0" w:space="0" w:color="auto"/>
                                        <w:bottom w:val="none" w:sz="0" w:space="0" w:color="auto"/>
                                        <w:right w:val="none" w:sz="0" w:space="0" w:color="auto"/>
                                      </w:divBdr>
                                    </w:div>
                                    <w:div w:id="1840266543">
                                      <w:marLeft w:val="0"/>
                                      <w:marRight w:val="0"/>
                                      <w:marTop w:val="0"/>
                                      <w:marBottom w:val="0"/>
                                      <w:divBdr>
                                        <w:top w:val="none" w:sz="0" w:space="0" w:color="auto"/>
                                        <w:left w:val="none" w:sz="0" w:space="0" w:color="auto"/>
                                        <w:bottom w:val="none" w:sz="0" w:space="0" w:color="auto"/>
                                        <w:right w:val="none" w:sz="0" w:space="0" w:color="auto"/>
                                      </w:divBdr>
                                    </w:div>
                                    <w:div w:id="1350329534">
                                      <w:marLeft w:val="0"/>
                                      <w:marRight w:val="0"/>
                                      <w:marTop w:val="0"/>
                                      <w:marBottom w:val="0"/>
                                      <w:divBdr>
                                        <w:top w:val="none" w:sz="0" w:space="0" w:color="auto"/>
                                        <w:left w:val="none" w:sz="0" w:space="0" w:color="auto"/>
                                        <w:bottom w:val="none" w:sz="0" w:space="0" w:color="auto"/>
                                        <w:right w:val="none" w:sz="0" w:space="0" w:color="auto"/>
                                      </w:divBdr>
                                    </w:div>
                                    <w:div w:id="2111394696">
                                      <w:marLeft w:val="0"/>
                                      <w:marRight w:val="0"/>
                                      <w:marTop w:val="0"/>
                                      <w:marBottom w:val="0"/>
                                      <w:divBdr>
                                        <w:top w:val="none" w:sz="0" w:space="0" w:color="auto"/>
                                        <w:left w:val="none" w:sz="0" w:space="0" w:color="auto"/>
                                        <w:bottom w:val="none" w:sz="0" w:space="0" w:color="auto"/>
                                        <w:right w:val="none" w:sz="0" w:space="0" w:color="auto"/>
                                      </w:divBdr>
                                    </w:div>
                                    <w:div w:id="952975103">
                                      <w:marLeft w:val="0"/>
                                      <w:marRight w:val="0"/>
                                      <w:marTop w:val="0"/>
                                      <w:marBottom w:val="0"/>
                                      <w:divBdr>
                                        <w:top w:val="none" w:sz="0" w:space="0" w:color="auto"/>
                                        <w:left w:val="none" w:sz="0" w:space="0" w:color="auto"/>
                                        <w:bottom w:val="none" w:sz="0" w:space="0" w:color="auto"/>
                                        <w:right w:val="none" w:sz="0" w:space="0" w:color="auto"/>
                                      </w:divBdr>
                                    </w:div>
                                    <w:div w:id="1727484353">
                                      <w:marLeft w:val="0"/>
                                      <w:marRight w:val="0"/>
                                      <w:marTop w:val="0"/>
                                      <w:marBottom w:val="0"/>
                                      <w:divBdr>
                                        <w:top w:val="none" w:sz="0" w:space="0" w:color="auto"/>
                                        <w:left w:val="none" w:sz="0" w:space="0" w:color="auto"/>
                                        <w:bottom w:val="none" w:sz="0" w:space="0" w:color="auto"/>
                                        <w:right w:val="none" w:sz="0" w:space="0" w:color="auto"/>
                                      </w:divBdr>
                                    </w:div>
                                    <w:div w:id="1840579351">
                                      <w:marLeft w:val="0"/>
                                      <w:marRight w:val="0"/>
                                      <w:marTop w:val="0"/>
                                      <w:marBottom w:val="0"/>
                                      <w:divBdr>
                                        <w:top w:val="none" w:sz="0" w:space="0" w:color="auto"/>
                                        <w:left w:val="none" w:sz="0" w:space="0" w:color="auto"/>
                                        <w:bottom w:val="none" w:sz="0" w:space="0" w:color="auto"/>
                                        <w:right w:val="none" w:sz="0" w:space="0" w:color="auto"/>
                                      </w:divBdr>
                                    </w:div>
                                    <w:div w:id="324866496">
                                      <w:marLeft w:val="0"/>
                                      <w:marRight w:val="0"/>
                                      <w:marTop w:val="0"/>
                                      <w:marBottom w:val="0"/>
                                      <w:divBdr>
                                        <w:top w:val="none" w:sz="0" w:space="0" w:color="auto"/>
                                        <w:left w:val="none" w:sz="0" w:space="0" w:color="auto"/>
                                        <w:bottom w:val="none" w:sz="0" w:space="0" w:color="auto"/>
                                        <w:right w:val="none" w:sz="0" w:space="0" w:color="auto"/>
                                      </w:divBdr>
                                    </w:div>
                                    <w:div w:id="1860662630">
                                      <w:marLeft w:val="0"/>
                                      <w:marRight w:val="0"/>
                                      <w:marTop w:val="0"/>
                                      <w:marBottom w:val="0"/>
                                      <w:divBdr>
                                        <w:top w:val="none" w:sz="0" w:space="0" w:color="auto"/>
                                        <w:left w:val="none" w:sz="0" w:space="0" w:color="auto"/>
                                        <w:bottom w:val="none" w:sz="0" w:space="0" w:color="auto"/>
                                        <w:right w:val="none" w:sz="0" w:space="0" w:color="auto"/>
                                      </w:divBdr>
                                    </w:div>
                                    <w:div w:id="1658993199">
                                      <w:marLeft w:val="0"/>
                                      <w:marRight w:val="0"/>
                                      <w:marTop w:val="0"/>
                                      <w:marBottom w:val="0"/>
                                      <w:divBdr>
                                        <w:top w:val="none" w:sz="0" w:space="0" w:color="auto"/>
                                        <w:left w:val="none" w:sz="0" w:space="0" w:color="auto"/>
                                        <w:bottom w:val="none" w:sz="0" w:space="0" w:color="auto"/>
                                        <w:right w:val="none" w:sz="0" w:space="0" w:color="auto"/>
                                      </w:divBdr>
                                    </w:div>
                                    <w:div w:id="1230187218">
                                      <w:marLeft w:val="0"/>
                                      <w:marRight w:val="0"/>
                                      <w:marTop w:val="0"/>
                                      <w:marBottom w:val="0"/>
                                      <w:divBdr>
                                        <w:top w:val="none" w:sz="0" w:space="0" w:color="auto"/>
                                        <w:left w:val="none" w:sz="0" w:space="0" w:color="auto"/>
                                        <w:bottom w:val="none" w:sz="0" w:space="0" w:color="auto"/>
                                        <w:right w:val="none" w:sz="0" w:space="0" w:color="auto"/>
                                      </w:divBdr>
                                    </w:div>
                                    <w:div w:id="1098989483">
                                      <w:marLeft w:val="0"/>
                                      <w:marRight w:val="0"/>
                                      <w:marTop w:val="0"/>
                                      <w:marBottom w:val="0"/>
                                      <w:divBdr>
                                        <w:top w:val="none" w:sz="0" w:space="0" w:color="auto"/>
                                        <w:left w:val="none" w:sz="0" w:space="0" w:color="auto"/>
                                        <w:bottom w:val="none" w:sz="0" w:space="0" w:color="auto"/>
                                        <w:right w:val="none" w:sz="0" w:space="0" w:color="auto"/>
                                      </w:divBdr>
                                    </w:div>
                                    <w:div w:id="704791941">
                                      <w:marLeft w:val="0"/>
                                      <w:marRight w:val="0"/>
                                      <w:marTop w:val="0"/>
                                      <w:marBottom w:val="0"/>
                                      <w:divBdr>
                                        <w:top w:val="none" w:sz="0" w:space="0" w:color="auto"/>
                                        <w:left w:val="none" w:sz="0" w:space="0" w:color="auto"/>
                                        <w:bottom w:val="none" w:sz="0" w:space="0" w:color="auto"/>
                                        <w:right w:val="none" w:sz="0" w:space="0" w:color="auto"/>
                                      </w:divBdr>
                                    </w:div>
                                    <w:div w:id="264727716">
                                      <w:marLeft w:val="0"/>
                                      <w:marRight w:val="0"/>
                                      <w:marTop w:val="0"/>
                                      <w:marBottom w:val="0"/>
                                      <w:divBdr>
                                        <w:top w:val="none" w:sz="0" w:space="0" w:color="auto"/>
                                        <w:left w:val="none" w:sz="0" w:space="0" w:color="auto"/>
                                        <w:bottom w:val="none" w:sz="0" w:space="0" w:color="auto"/>
                                        <w:right w:val="none" w:sz="0" w:space="0" w:color="auto"/>
                                      </w:divBdr>
                                    </w:div>
                                    <w:div w:id="1858344541">
                                      <w:marLeft w:val="0"/>
                                      <w:marRight w:val="0"/>
                                      <w:marTop w:val="0"/>
                                      <w:marBottom w:val="0"/>
                                      <w:divBdr>
                                        <w:top w:val="none" w:sz="0" w:space="0" w:color="auto"/>
                                        <w:left w:val="none" w:sz="0" w:space="0" w:color="auto"/>
                                        <w:bottom w:val="none" w:sz="0" w:space="0" w:color="auto"/>
                                        <w:right w:val="none" w:sz="0" w:space="0" w:color="auto"/>
                                      </w:divBdr>
                                    </w:div>
                                    <w:div w:id="2099254748">
                                      <w:marLeft w:val="0"/>
                                      <w:marRight w:val="0"/>
                                      <w:marTop w:val="0"/>
                                      <w:marBottom w:val="0"/>
                                      <w:divBdr>
                                        <w:top w:val="none" w:sz="0" w:space="0" w:color="auto"/>
                                        <w:left w:val="none" w:sz="0" w:space="0" w:color="auto"/>
                                        <w:bottom w:val="none" w:sz="0" w:space="0" w:color="auto"/>
                                        <w:right w:val="none" w:sz="0" w:space="0" w:color="auto"/>
                                      </w:divBdr>
                                    </w:div>
                                    <w:div w:id="864951163">
                                      <w:marLeft w:val="0"/>
                                      <w:marRight w:val="0"/>
                                      <w:marTop w:val="0"/>
                                      <w:marBottom w:val="0"/>
                                      <w:divBdr>
                                        <w:top w:val="none" w:sz="0" w:space="0" w:color="auto"/>
                                        <w:left w:val="none" w:sz="0" w:space="0" w:color="auto"/>
                                        <w:bottom w:val="none" w:sz="0" w:space="0" w:color="auto"/>
                                        <w:right w:val="none" w:sz="0" w:space="0" w:color="auto"/>
                                      </w:divBdr>
                                    </w:div>
                                    <w:div w:id="1200314792">
                                      <w:marLeft w:val="0"/>
                                      <w:marRight w:val="0"/>
                                      <w:marTop w:val="0"/>
                                      <w:marBottom w:val="0"/>
                                      <w:divBdr>
                                        <w:top w:val="none" w:sz="0" w:space="0" w:color="auto"/>
                                        <w:left w:val="none" w:sz="0" w:space="0" w:color="auto"/>
                                        <w:bottom w:val="none" w:sz="0" w:space="0" w:color="auto"/>
                                        <w:right w:val="none" w:sz="0" w:space="0" w:color="auto"/>
                                      </w:divBdr>
                                    </w:div>
                                    <w:div w:id="853805559">
                                      <w:marLeft w:val="0"/>
                                      <w:marRight w:val="0"/>
                                      <w:marTop w:val="0"/>
                                      <w:marBottom w:val="0"/>
                                      <w:divBdr>
                                        <w:top w:val="none" w:sz="0" w:space="0" w:color="auto"/>
                                        <w:left w:val="none" w:sz="0" w:space="0" w:color="auto"/>
                                        <w:bottom w:val="none" w:sz="0" w:space="0" w:color="auto"/>
                                        <w:right w:val="none" w:sz="0" w:space="0" w:color="auto"/>
                                      </w:divBdr>
                                    </w:div>
                                    <w:div w:id="1163937018">
                                      <w:marLeft w:val="0"/>
                                      <w:marRight w:val="0"/>
                                      <w:marTop w:val="0"/>
                                      <w:marBottom w:val="0"/>
                                      <w:divBdr>
                                        <w:top w:val="none" w:sz="0" w:space="0" w:color="auto"/>
                                        <w:left w:val="none" w:sz="0" w:space="0" w:color="auto"/>
                                        <w:bottom w:val="none" w:sz="0" w:space="0" w:color="auto"/>
                                        <w:right w:val="none" w:sz="0" w:space="0" w:color="auto"/>
                                      </w:divBdr>
                                    </w:div>
                                    <w:div w:id="1222791500">
                                      <w:marLeft w:val="0"/>
                                      <w:marRight w:val="0"/>
                                      <w:marTop w:val="0"/>
                                      <w:marBottom w:val="0"/>
                                      <w:divBdr>
                                        <w:top w:val="none" w:sz="0" w:space="0" w:color="auto"/>
                                        <w:left w:val="none" w:sz="0" w:space="0" w:color="auto"/>
                                        <w:bottom w:val="none" w:sz="0" w:space="0" w:color="auto"/>
                                        <w:right w:val="none" w:sz="0" w:space="0" w:color="auto"/>
                                      </w:divBdr>
                                    </w:div>
                                    <w:div w:id="1937711989">
                                      <w:marLeft w:val="0"/>
                                      <w:marRight w:val="0"/>
                                      <w:marTop w:val="0"/>
                                      <w:marBottom w:val="0"/>
                                      <w:divBdr>
                                        <w:top w:val="none" w:sz="0" w:space="0" w:color="auto"/>
                                        <w:left w:val="none" w:sz="0" w:space="0" w:color="auto"/>
                                        <w:bottom w:val="none" w:sz="0" w:space="0" w:color="auto"/>
                                        <w:right w:val="none" w:sz="0" w:space="0" w:color="auto"/>
                                      </w:divBdr>
                                    </w:div>
                                    <w:div w:id="1480414446">
                                      <w:marLeft w:val="0"/>
                                      <w:marRight w:val="0"/>
                                      <w:marTop w:val="0"/>
                                      <w:marBottom w:val="0"/>
                                      <w:divBdr>
                                        <w:top w:val="none" w:sz="0" w:space="0" w:color="auto"/>
                                        <w:left w:val="none" w:sz="0" w:space="0" w:color="auto"/>
                                        <w:bottom w:val="none" w:sz="0" w:space="0" w:color="auto"/>
                                        <w:right w:val="none" w:sz="0" w:space="0" w:color="auto"/>
                                      </w:divBdr>
                                    </w:div>
                                    <w:div w:id="1098795229">
                                      <w:marLeft w:val="0"/>
                                      <w:marRight w:val="0"/>
                                      <w:marTop w:val="0"/>
                                      <w:marBottom w:val="0"/>
                                      <w:divBdr>
                                        <w:top w:val="none" w:sz="0" w:space="0" w:color="auto"/>
                                        <w:left w:val="none" w:sz="0" w:space="0" w:color="auto"/>
                                        <w:bottom w:val="none" w:sz="0" w:space="0" w:color="auto"/>
                                        <w:right w:val="none" w:sz="0" w:space="0" w:color="auto"/>
                                      </w:divBdr>
                                    </w:div>
                                    <w:div w:id="1449544234">
                                      <w:marLeft w:val="0"/>
                                      <w:marRight w:val="0"/>
                                      <w:marTop w:val="0"/>
                                      <w:marBottom w:val="0"/>
                                      <w:divBdr>
                                        <w:top w:val="none" w:sz="0" w:space="0" w:color="auto"/>
                                        <w:left w:val="none" w:sz="0" w:space="0" w:color="auto"/>
                                        <w:bottom w:val="none" w:sz="0" w:space="0" w:color="auto"/>
                                        <w:right w:val="none" w:sz="0" w:space="0" w:color="auto"/>
                                      </w:divBdr>
                                    </w:div>
                                    <w:div w:id="1275794975">
                                      <w:marLeft w:val="0"/>
                                      <w:marRight w:val="0"/>
                                      <w:marTop w:val="0"/>
                                      <w:marBottom w:val="0"/>
                                      <w:divBdr>
                                        <w:top w:val="none" w:sz="0" w:space="0" w:color="auto"/>
                                        <w:left w:val="none" w:sz="0" w:space="0" w:color="auto"/>
                                        <w:bottom w:val="none" w:sz="0" w:space="0" w:color="auto"/>
                                        <w:right w:val="none" w:sz="0" w:space="0" w:color="auto"/>
                                      </w:divBdr>
                                    </w:div>
                                    <w:div w:id="558630461">
                                      <w:marLeft w:val="0"/>
                                      <w:marRight w:val="0"/>
                                      <w:marTop w:val="0"/>
                                      <w:marBottom w:val="0"/>
                                      <w:divBdr>
                                        <w:top w:val="none" w:sz="0" w:space="0" w:color="auto"/>
                                        <w:left w:val="none" w:sz="0" w:space="0" w:color="auto"/>
                                        <w:bottom w:val="none" w:sz="0" w:space="0" w:color="auto"/>
                                        <w:right w:val="none" w:sz="0" w:space="0" w:color="auto"/>
                                      </w:divBdr>
                                    </w:div>
                                    <w:div w:id="1722903107">
                                      <w:marLeft w:val="0"/>
                                      <w:marRight w:val="0"/>
                                      <w:marTop w:val="0"/>
                                      <w:marBottom w:val="0"/>
                                      <w:divBdr>
                                        <w:top w:val="none" w:sz="0" w:space="0" w:color="auto"/>
                                        <w:left w:val="none" w:sz="0" w:space="0" w:color="auto"/>
                                        <w:bottom w:val="none" w:sz="0" w:space="0" w:color="auto"/>
                                        <w:right w:val="none" w:sz="0" w:space="0" w:color="auto"/>
                                      </w:divBdr>
                                    </w:div>
                                    <w:div w:id="917397995">
                                      <w:marLeft w:val="0"/>
                                      <w:marRight w:val="0"/>
                                      <w:marTop w:val="0"/>
                                      <w:marBottom w:val="0"/>
                                      <w:divBdr>
                                        <w:top w:val="none" w:sz="0" w:space="0" w:color="auto"/>
                                        <w:left w:val="none" w:sz="0" w:space="0" w:color="auto"/>
                                        <w:bottom w:val="none" w:sz="0" w:space="0" w:color="auto"/>
                                        <w:right w:val="none" w:sz="0" w:space="0" w:color="auto"/>
                                      </w:divBdr>
                                    </w:div>
                                    <w:div w:id="640232579">
                                      <w:marLeft w:val="0"/>
                                      <w:marRight w:val="0"/>
                                      <w:marTop w:val="0"/>
                                      <w:marBottom w:val="0"/>
                                      <w:divBdr>
                                        <w:top w:val="none" w:sz="0" w:space="0" w:color="auto"/>
                                        <w:left w:val="none" w:sz="0" w:space="0" w:color="auto"/>
                                        <w:bottom w:val="none" w:sz="0" w:space="0" w:color="auto"/>
                                        <w:right w:val="none" w:sz="0" w:space="0" w:color="auto"/>
                                      </w:divBdr>
                                    </w:div>
                                    <w:div w:id="608508148">
                                      <w:marLeft w:val="0"/>
                                      <w:marRight w:val="0"/>
                                      <w:marTop w:val="0"/>
                                      <w:marBottom w:val="0"/>
                                      <w:divBdr>
                                        <w:top w:val="none" w:sz="0" w:space="0" w:color="auto"/>
                                        <w:left w:val="none" w:sz="0" w:space="0" w:color="auto"/>
                                        <w:bottom w:val="none" w:sz="0" w:space="0" w:color="auto"/>
                                        <w:right w:val="none" w:sz="0" w:space="0" w:color="auto"/>
                                      </w:divBdr>
                                    </w:div>
                                    <w:div w:id="1563783995">
                                      <w:marLeft w:val="0"/>
                                      <w:marRight w:val="0"/>
                                      <w:marTop w:val="0"/>
                                      <w:marBottom w:val="0"/>
                                      <w:divBdr>
                                        <w:top w:val="none" w:sz="0" w:space="0" w:color="auto"/>
                                        <w:left w:val="none" w:sz="0" w:space="0" w:color="auto"/>
                                        <w:bottom w:val="none" w:sz="0" w:space="0" w:color="auto"/>
                                        <w:right w:val="none" w:sz="0" w:space="0" w:color="auto"/>
                                      </w:divBdr>
                                    </w:div>
                                    <w:div w:id="1072967468">
                                      <w:marLeft w:val="0"/>
                                      <w:marRight w:val="0"/>
                                      <w:marTop w:val="0"/>
                                      <w:marBottom w:val="0"/>
                                      <w:divBdr>
                                        <w:top w:val="none" w:sz="0" w:space="0" w:color="auto"/>
                                        <w:left w:val="none" w:sz="0" w:space="0" w:color="auto"/>
                                        <w:bottom w:val="none" w:sz="0" w:space="0" w:color="auto"/>
                                        <w:right w:val="none" w:sz="0" w:space="0" w:color="auto"/>
                                      </w:divBdr>
                                    </w:div>
                                    <w:div w:id="791171738">
                                      <w:marLeft w:val="0"/>
                                      <w:marRight w:val="0"/>
                                      <w:marTop w:val="0"/>
                                      <w:marBottom w:val="0"/>
                                      <w:divBdr>
                                        <w:top w:val="none" w:sz="0" w:space="0" w:color="auto"/>
                                        <w:left w:val="none" w:sz="0" w:space="0" w:color="auto"/>
                                        <w:bottom w:val="none" w:sz="0" w:space="0" w:color="auto"/>
                                        <w:right w:val="none" w:sz="0" w:space="0" w:color="auto"/>
                                      </w:divBdr>
                                    </w:div>
                                    <w:div w:id="1825202550">
                                      <w:marLeft w:val="0"/>
                                      <w:marRight w:val="0"/>
                                      <w:marTop w:val="0"/>
                                      <w:marBottom w:val="0"/>
                                      <w:divBdr>
                                        <w:top w:val="none" w:sz="0" w:space="0" w:color="auto"/>
                                        <w:left w:val="none" w:sz="0" w:space="0" w:color="auto"/>
                                        <w:bottom w:val="none" w:sz="0" w:space="0" w:color="auto"/>
                                        <w:right w:val="none" w:sz="0" w:space="0" w:color="auto"/>
                                      </w:divBdr>
                                    </w:div>
                                    <w:div w:id="513499420">
                                      <w:marLeft w:val="0"/>
                                      <w:marRight w:val="0"/>
                                      <w:marTop w:val="0"/>
                                      <w:marBottom w:val="0"/>
                                      <w:divBdr>
                                        <w:top w:val="none" w:sz="0" w:space="0" w:color="auto"/>
                                        <w:left w:val="none" w:sz="0" w:space="0" w:color="auto"/>
                                        <w:bottom w:val="none" w:sz="0" w:space="0" w:color="auto"/>
                                        <w:right w:val="none" w:sz="0" w:space="0" w:color="auto"/>
                                      </w:divBdr>
                                    </w:div>
                                    <w:div w:id="479688441">
                                      <w:marLeft w:val="0"/>
                                      <w:marRight w:val="0"/>
                                      <w:marTop w:val="0"/>
                                      <w:marBottom w:val="0"/>
                                      <w:divBdr>
                                        <w:top w:val="none" w:sz="0" w:space="0" w:color="auto"/>
                                        <w:left w:val="none" w:sz="0" w:space="0" w:color="auto"/>
                                        <w:bottom w:val="none" w:sz="0" w:space="0" w:color="auto"/>
                                        <w:right w:val="none" w:sz="0" w:space="0" w:color="auto"/>
                                      </w:divBdr>
                                    </w:div>
                                    <w:div w:id="1268654954">
                                      <w:marLeft w:val="0"/>
                                      <w:marRight w:val="0"/>
                                      <w:marTop w:val="0"/>
                                      <w:marBottom w:val="0"/>
                                      <w:divBdr>
                                        <w:top w:val="none" w:sz="0" w:space="0" w:color="auto"/>
                                        <w:left w:val="none" w:sz="0" w:space="0" w:color="auto"/>
                                        <w:bottom w:val="none" w:sz="0" w:space="0" w:color="auto"/>
                                        <w:right w:val="none" w:sz="0" w:space="0" w:color="auto"/>
                                      </w:divBdr>
                                    </w:div>
                                    <w:div w:id="764376634">
                                      <w:marLeft w:val="0"/>
                                      <w:marRight w:val="0"/>
                                      <w:marTop w:val="0"/>
                                      <w:marBottom w:val="0"/>
                                      <w:divBdr>
                                        <w:top w:val="none" w:sz="0" w:space="0" w:color="auto"/>
                                        <w:left w:val="none" w:sz="0" w:space="0" w:color="auto"/>
                                        <w:bottom w:val="none" w:sz="0" w:space="0" w:color="auto"/>
                                        <w:right w:val="none" w:sz="0" w:space="0" w:color="auto"/>
                                      </w:divBdr>
                                    </w:div>
                                    <w:div w:id="907107603">
                                      <w:marLeft w:val="0"/>
                                      <w:marRight w:val="0"/>
                                      <w:marTop w:val="0"/>
                                      <w:marBottom w:val="0"/>
                                      <w:divBdr>
                                        <w:top w:val="none" w:sz="0" w:space="0" w:color="auto"/>
                                        <w:left w:val="none" w:sz="0" w:space="0" w:color="auto"/>
                                        <w:bottom w:val="none" w:sz="0" w:space="0" w:color="auto"/>
                                        <w:right w:val="none" w:sz="0" w:space="0" w:color="auto"/>
                                      </w:divBdr>
                                    </w:div>
                                    <w:div w:id="907542674">
                                      <w:marLeft w:val="0"/>
                                      <w:marRight w:val="0"/>
                                      <w:marTop w:val="0"/>
                                      <w:marBottom w:val="0"/>
                                      <w:divBdr>
                                        <w:top w:val="none" w:sz="0" w:space="0" w:color="auto"/>
                                        <w:left w:val="none" w:sz="0" w:space="0" w:color="auto"/>
                                        <w:bottom w:val="none" w:sz="0" w:space="0" w:color="auto"/>
                                        <w:right w:val="none" w:sz="0" w:space="0" w:color="auto"/>
                                      </w:divBdr>
                                    </w:div>
                                    <w:div w:id="1747191272">
                                      <w:marLeft w:val="0"/>
                                      <w:marRight w:val="0"/>
                                      <w:marTop w:val="0"/>
                                      <w:marBottom w:val="0"/>
                                      <w:divBdr>
                                        <w:top w:val="none" w:sz="0" w:space="0" w:color="auto"/>
                                        <w:left w:val="none" w:sz="0" w:space="0" w:color="auto"/>
                                        <w:bottom w:val="none" w:sz="0" w:space="0" w:color="auto"/>
                                        <w:right w:val="none" w:sz="0" w:space="0" w:color="auto"/>
                                      </w:divBdr>
                                    </w:div>
                                    <w:div w:id="403190143">
                                      <w:marLeft w:val="0"/>
                                      <w:marRight w:val="0"/>
                                      <w:marTop w:val="0"/>
                                      <w:marBottom w:val="0"/>
                                      <w:divBdr>
                                        <w:top w:val="none" w:sz="0" w:space="0" w:color="auto"/>
                                        <w:left w:val="none" w:sz="0" w:space="0" w:color="auto"/>
                                        <w:bottom w:val="none" w:sz="0" w:space="0" w:color="auto"/>
                                        <w:right w:val="none" w:sz="0" w:space="0" w:color="auto"/>
                                      </w:divBdr>
                                    </w:div>
                                    <w:div w:id="1605964322">
                                      <w:marLeft w:val="0"/>
                                      <w:marRight w:val="0"/>
                                      <w:marTop w:val="0"/>
                                      <w:marBottom w:val="0"/>
                                      <w:divBdr>
                                        <w:top w:val="none" w:sz="0" w:space="0" w:color="auto"/>
                                        <w:left w:val="none" w:sz="0" w:space="0" w:color="auto"/>
                                        <w:bottom w:val="none" w:sz="0" w:space="0" w:color="auto"/>
                                        <w:right w:val="none" w:sz="0" w:space="0" w:color="auto"/>
                                      </w:divBdr>
                                    </w:div>
                                    <w:div w:id="569579094">
                                      <w:marLeft w:val="0"/>
                                      <w:marRight w:val="0"/>
                                      <w:marTop w:val="0"/>
                                      <w:marBottom w:val="0"/>
                                      <w:divBdr>
                                        <w:top w:val="none" w:sz="0" w:space="0" w:color="auto"/>
                                        <w:left w:val="none" w:sz="0" w:space="0" w:color="auto"/>
                                        <w:bottom w:val="none" w:sz="0" w:space="0" w:color="auto"/>
                                        <w:right w:val="none" w:sz="0" w:space="0" w:color="auto"/>
                                      </w:divBdr>
                                    </w:div>
                                    <w:div w:id="2090230235">
                                      <w:marLeft w:val="0"/>
                                      <w:marRight w:val="0"/>
                                      <w:marTop w:val="0"/>
                                      <w:marBottom w:val="0"/>
                                      <w:divBdr>
                                        <w:top w:val="none" w:sz="0" w:space="0" w:color="auto"/>
                                        <w:left w:val="none" w:sz="0" w:space="0" w:color="auto"/>
                                        <w:bottom w:val="none" w:sz="0" w:space="0" w:color="auto"/>
                                        <w:right w:val="none" w:sz="0" w:space="0" w:color="auto"/>
                                      </w:divBdr>
                                    </w:div>
                                    <w:div w:id="710769050">
                                      <w:marLeft w:val="0"/>
                                      <w:marRight w:val="0"/>
                                      <w:marTop w:val="0"/>
                                      <w:marBottom w:val="0"/>
                                      <w:divBdr>
                                        <w:top w:val="none" w:sz="0" w:space="0" w:color="auto"/>
                                        <w:left w:val="none" w:sz="0" w:space="0" w:color="auto"/>
                                        <w:bottom w:val="none" w:sz="0" w:space="0" w:color="auto"/>
                                        <w:right w:val="none" w:sz="0" w:space="0" w:color="auto"/>
                                      </w:divBdr>
                                    </w:div>
                                    <w:div w:id="592130152">
                                      <w:marLeft w:val="0"/>
                                      <w:marRight w:val="0"/>
                                      <w:marTop w:val="0"/>
                                      <w:marBottom w:val="0"/>
                                      <w:divBdr>
                                        <w:top w:val="none" w:sz="0" w:space="0" w:color="auto"/>
                                        <w:left w:val="none" w:sz="0" w:space="0" w:color="auto"/>
                                        <w:bottom w:val="none" w:sz="0" w:space="0" w:color="auto"/>
                                        <w:right w:val="none" w:sz="0" w:space="0" w:color="auto"/>
                                      </w:divBdr>
                                    </w:div>
                                    <w:div w:id="584727671">
                                      <w:marLeft w:val="0"/>
                                      <w:marRight w:val="0"/>
                                      <w:marTop w:val="0"/>
                                      <w:marBottom w:val="0"/>
                                      <w:divBdr>
                                        <w:top w:val="none" w:sz="0" w:space="0" w:color="auto"/>
                                        <w:left w:val="none" w:sz="0" w:space="0" w:color="auto"/>
                                        <w:bottom w:val="none" w:sz="0" w:space="0" w:color="auto"/>
                                        <w:right w:val="none" w:sz="0" w:space="0" w:color="auto"/>
                                      </w:divBdr>
                                    </w:div>
                                    <w:div w:id="1255046459">
                                      <w:marLeft w:val="0"/>
                                      <w:marRight w:val="0"/>
                                      <w:marTop w:val="0"/>
                                      <w:marBottom w:val="0"/>
                                      <w:divBdr>
                                        <w:top w:val="none" w:sz="0" w:space="0" w:color="auto"/>
                                        <w:left w:val="none" w:sz="0" w:space="0" w:color="auto"/>
                                        <w:bottom w:val="none" w:sz="0" w:space="0" w:color="auto"/>
                                        <w:right w:val="none" w:sz="0" w:space="0" w:color="auto"/>
                                      </w:divBdr>
                                    </w:div>
                                    <w:div w:id="1526551867">
                                      <w:marLeft w:val="0"/>
                                      <w:marRight w:val="0"/>
                                      <w:marTop w:val="0"/>
                                      <w:marBottom w:val="0"/>
                                      <w:divBdr>
                                        <w:top w:val="none" w:sz="0" w:space="0" w:color="auto"/>
                                        <w:left w:val="none" w:sz="0" w:space="0" w:color="auto"/>
                                        <w:bottom w:val="none" w:sz="0" w:space="0" w:color="auto"/>
                                        <w:right w:val="none" w:sz="0" w:space="0" w:color="auto"/>
                                      </w:divBdr>
                                    </w:div>
                                    <w:div w:id="1611279602">
                                      <w:marLeft w:val="0"/>
                                      <w:marRight w:val="0"/>
                                      <w:marTop w:val="0"/>
                                      <w:marBottom w:val="0"/>
                                      <w:divBdr>
                                        <w:top w:val="none" w:sz="0" w:space="0" w:color="auto"/>
                                        <w:left w:val="none" w:sz="0" w:space="0" w:color="auto"/>
                                        <w:bottom w:val="none" w:sz="0" w:space="0" w:color="auto"/>
                                        <w:right w:val="none" w:sz="0" w:space="0" w:color="auto"/>
                                      </w:divBdr>
                                    </w:div>
                                    <w:div w:id="1286496817">
                                      <w:marLeft w:val="0"/>
                                      <w:marRight w:val="0"/>
                                      <w:marTop w:val="0"/>
                                      <w:marBottom w:val="0"/>
                                      <w:divBdr>
                                        <w:top w:val="none" w:sz="0" w:space="0" w:color="auto"/>
                                        <w:left w:val="none" w:sz="0" w:space="0" w:color="auto"/>
                                        <w:bottom w:val="none" w:sz="0" w:space="0" w:color="auto"/>
                                        <w:right w:val="none" w:sz="0" w:space="0" w:color="auto"/>
                                      </w:divBdr>
                                    </w:div>
                                    <w:div w:id="135881693">
                                      <w:marLeft w:val="0"/>
                                      <w:marRight w:val="0"/>
                                      <w:marTop w:val="0"/>
                                      <w:marBottom w:val="0"/>
                                      <w:divBdr>
                                        <w:top w:val="none" w:sz="0" w:space="0" w:color="auto"/>
                                        <w:left w:val="none" w:sz="0" w:space="0" w:color="auto"/>
                                        <w:bottom w:val="none" w:sz="0" w:space="0" w:color="auto"/>
                                        <w:right w:val="none" w:sz="0" w:space="0" w:color="auto"/>
                                      </w:divBdr>
                                    </w:div>
                                    <w:div w:id="1297763751">
                                      <w:marLeft w:val="0"/>
                                      <w:marRight w:val="0"/>
                                      <w:marTop w:val="0"/>
                                      <w:marBottom w:val="0"/>
                                      <w:divBdr>
                                        <w:top w:val="none" w:sz="0" w:space="0" w:color="auto"/>
                                        <w:left w:val="none" w:sz="0" w:space="0" w:color="auto"/>
                                        <w:bottom w:val="none" w:sz="0" w:space="0" w:color="auto"/>
                                        <w:right w:val="none" w:sz="0" w:space="0" w:color="auto"/>
                                      </w:divBdr>
                                    </w:div>
                                    <w:div w:id="483280019">
                                      <w:marLeft w:val="0"/>
                                      <w:marRight w:val="0"/>
                                      <w:marTop w:val="0"/>
                                      <w:marBottom w:val="0"/>
                                      <w:divBdr>
                                        <w:top w:val="none" w:sz="0" w:space="0" w:color="auto"/>
                                        <w:left w:val="none" w:sz="0" w:space="0" w:color="auto"/>
                                        <w:bottom w:val="none" w:sz="0" w:space="0" w:color="auto"/>
                                        <w:right w:val="none" w:sz="0" w:space="0" w:color="auto"/>
                                      </w:divBdr>
                                    </w:div>
                                    <w:div w:id="1563448427">
                                      <w:marLeft w:val="0"/>
                                      <w:marRight w:val="0"/>
                                      <w:marTop w:val="0"/>
                                      <w:marBottom w:val="0"/>
                                      <w:divBdr>
                                        <w:top w:val="none" w:sz="0" w:space="0" w:color="auto"/>
                                        <w:left w:val="none" w:sz="0" w:space="0" w:color="auto"/>
                                        <w:bottom w:val="none" w:sz="0" w:space="0" w:color="auto"/>
                                        <w:right w:val="none" w:sz="0" w:space="0" w:color="auto"/>
                                      </w:divBdr>
                                    </w:div>
                                    <w:div w:id="1017661852">
                                      <w:marLeft w:val="0"/>
                                      <w:marRight w:val="0"/>
                                      <w:marTop w:val="0"/>
                                      <w:marBottom w:val="0"/>
                                      <w:divBdr>
                                        <w:top w:val="none" w:sz="0" w:space="0" w:color="auto"/>
                                        <w:left w:val="none" w:sz="0" w:space="0" w:color="auto"/>
                                        <w:bottom w:val="none" w:sz="0" w:space="0" w:color="auto"/>
                                        <w:right w:val="none" w:sz="0" w:space="0" w:color="auto"/>
                                      </w:divBdr>
                                    </w:div>
                                    <w:div w:id="1996445064">
                                      <w:marLeft w:val="0"/>
                                      <w:marRight w:val="0"/>
                                      <w:marTop w:val="0"/>
                                      <w:marBottom w:val="0"/>
                                      <w:divBdr>
                                        <w:top w:val="none" w:sz="0" w:space="0" w:color="auto"/>
                                        <w:left w:val="none" w:sz="0" w:space="0" w:color="auto"/>
                                        <w:bottom w:val="none" w:sz="0" w:space="0" w:color="auto"/>
                                        <w:right w:val="none" w:sz="0" w:space="0" w:color="auto"/>
                                      </w:divBdr>
                                    </w:div>
                                    <w:div w:id="1898393981">
                                      <w:marLeft w:val="0"/>
                                      <w:marRight w:val="0"/>
                                      <w:marTop w:val="0"/>
                                      <w:marBottom w:val="0"/>
                                      <w:divBdr>
                                        <w:top w:val="none" w:sz="0" w:space="0" w:color="auto"/>
                                        <w:left w:val="none" w:sz="0" w:space="0" w:color="auto"/>
                                        <w:bottom w:val="none" w:sz="0" w:space="0" w:color="auto"/>
                                        <w:right w:val="none" w:sz="0" w:space="0" w:color="auto"/>
                                      </w:divBdr>
                                    </w:div>
                                    <w:div w:id="226693708">
                                      <w:marLeft w:val="0"/>
                                      <w:marRight w:val="0"/>
                                      <w:marTop w:val="0"/>
                                      <w:marBottom w:val="0"/>
                                      <w:divBdr>
                                        <w:top w:val="none" w:sz="0" w:space="0" w:color="auto"/>
                                        <w:left w:val="none" w:sz="0" w:space="0" w:color="auto"/>
                                        <w:bottom w:val="none" w:sz="0" w:space="0" w:color="auto"/>
                                        <w:right w:val="none" w:sz="0" w:space="0" w:color="auto"/>
                                      </w:divBdr>
                                    </w:div>
                                    <w:div w:id="2094013008">
                                      <w:marLeft w:val="0"/>
                                      <w:marRight w:val="0"/>
                                      <w:marTop w:val="0"/>
                                      <w:marBottom w:val="0"/>
                                      <w:divBdr>
                                        <w:top w:val="none" w:sz="0" w:space="0" w:color="auto"/>
                                        <w:left w:val="none" w:sz="0" w:space="0" w:color="auto"/>
                                        <w:bottom w:val="none" w:sz="0" w:space="0" w:color="auto"/>
                                        <w:right w:val="none" w:sz="0" w:space="0" w:color="auto"/>
                                      </w:divBdr>
                                    </w:div>
                                    <w:div w:id="221714911">
                                      <w:marLeft w:val="0"/>
                                      <w:marRight w:val="0"/>
                                      <w:marTop w:val="0"/>
                                      <w:marBottom w:val="0"/>
                                      <w:divBdr>
                                        <w:top w:val="none" w:sz="0" w:space="0" w:color="auto"/>
                                        <w:left w:val="none" w:sz="0" w:space="0" w:color="auto"/>
                                        <w:bottom w:val="none" w:sz="0" w:space="0" w:color="auto"/>
                                        <w:right w:val="none" w:sz="0" w:space="0" w:color="auto"/>
                                      </w:divBdr>
                                    </w:div>
                                    <w:div w:id="16321458">
                                      <w:marLeft w:val="0"/>
                                      <w:marRight w:val="0"/>
                                      <w:marTop w:val="0"/>
                                      <w:marBottom w:val="0"/>
                                      <w:divBdr>
                                        <w:top w:val="none" w:sz="0" w:space="0" w:color="auto"/>
                                        <w:left w:val="none" w:sz="0" w:space="0" w:color="auto"/>
                                        <w:bottom w:val="none" w:sz="0" w:space="0" w:color="auto"/>
                                        <w:right w:val="none" w:sz="0" w:space="0" w:color="auto"/>
                                      </w:divBdr>
                                    </w:div>
                                    <w:div w:id="760024708">
                                      <w:marLeft w:val="0"/>
                                      <w:marRight w:val="0"/>
                                      <w:marTop w:val="0"/>
                                      <w:marBottom w:val="0"/>
                                      <w:divBdr>
                                        <w:top w:val="none" w:sz="0" w:space="0" w:color="auto"/>
                                        <w:left w:val="none" w:sz="0" w:space="0" w:color="auto"/>
                                        <w:bottom w:val="none" w:sz="0" w:space="0" w:color="auto"/>
                                        <w:right w:val="none" w:sz="0" w:space="0" w:color="auto"/>
                                      </w:divBdr>
                                    </w:div>
                                    <w:div w:id="1541825307">
                                      <w:marLeft w:val="0"/>
                                      <w:marRight w:val="0"/>
                                      <w:marTop w:val="0"/>
                                      <w:marBottom w:val="0"/>
                                      <w:divBdr>
                                        <w:top w:val="none" w:sz="0" w:space="0" w:color="auto"/>
                                        <w:left w:val="none" w:sz="0" w:space="0" w:color="auto"/>
                                        <w:bottom w:val="none" w:sz="0" w:space="0" w:color="auto"/>
                                        <w:right w:val="none" w:sz="0" w:space="0" w:color="auto"/>
                                      </w:divBdr>
                                    </w:div>
                                    <w:div w:id="417020202">
                                      <w:marLeft w:val="0"/>
                                      <w:marRight w:val="0"/>
                                      <w:marTop w:val="0"/>
                                      <w:marBottom w:val="0"/>
                                      <w:divBdr>
                                        <w:top w:val="none" w:sz="0" w:space="0" w:color="auto"/>
                                        <w:left w:val="none" w:sz="0" w:space="0" w:color="auto"/>
                                        <w:bottom w:val="none" w:sz="0" w:space="0" w:color="auto"/>
                                        <w:right w:val="none" w:sz="0" w:space="0" w:color="auto"/>
                                      </w:divBdr>
                                    </w:div>
                                    <w:div w:id="659620313">
                                      <w:marLeft w:val="0"/>
                                      <w:marRight w:val="0"/>
                                      <w:marTop w:val="0"/>
                                      <w:marBottom w:val="0"/>
                                      <w:divBdr>
                                        <w:top w:val="none" w:sz="0" w:space="0" w:color="auto"/>
                                        <w:left w:val="none" w:sz="0" w:space="0" w:color="auto"/>
                                        <w:bottom w:val="none" w:sz="0" w:space="0" w:color="auto"/>
                                        <w:right w:val="none" w:sz="0" w:space="0" w:color="auto"/>
                                      </w:divBdr>
                                    </w:div>
                                    <w:div w:id="1568609303">
                                      <w:marLeft w:val="0"/>
                                      <w:marRight w:val="0"/>
                                      <w:marTop w:val="0"/>
                                      <w:marBottom w:val="0"/>
                                      <w:divBdr>
                                        <w:top w:val="none" w:sz="0" w:space="0" w:color="auto"/>
                                        <w:left w:val="none" w:sz="0" w:space="0" w:color="auto"/>
                                        <w:bottom w:val="none" w:sz="0" w:space="0" w:color="auto"/>
                                        <w:right w:val="none" w:sz="0" w:space="0" w:color="auto"/>
                                      </w:divBdr>
                                    </w:div>
                                    <w:div w:id="924922357">
                                      <w:marLeft w:val="0"/>
                                      <w:marRight w:val="0"/>
                                      <w:marTop w:val="0"/>
                                      <w:marBottom w:val="0"/>
                                      <w:divBdr>
                                        <w:top w:val="none" w:sz="0" w:space="0" w:color="auto"/>
                                        <w:left w:val="none" w:sz="0" w:space="0" w:color="auto"/>
                                        <w:bottom w:val="none" w:sz="0" w:space="0" w:color="auto"/>
                                        <w:right w:val="none" w:sz="0" w:space="0" w:color="auto"/>
                                      </w:divBdr>
                                    </w:div>
                                    <w:div w:id="519322464">
                                      <w:marLeft w:val="0"/>
                                      <w:marRight w:val="0"/>
                                      <w:marTop w:val="0"/>
                                      <w:marBottom w:val="0"/>
                                      <w:divBdr>
                                        <w:top w:val="none" w:sz="0" w:space="0" w:color="auto"/>
                                        <w:left w:val="none" w:sz="0" w:space="0" w:color="auto"/>
                                        <w:bottom w:val="none" w:sz="0" w:space="0" w:color="auto"/>
                                        <w:right w:val="none" w:sz="0" w:space="0" w:color="auto"/>
                                      </w:divBdr>
                                    </w:div>
                                    <w:div w:id="1739478964">
                                      <w:marLeft w:val="0"/>
                                      <w:marRight w:val="0"/>
                                      <w:marTop w:val="0"/>
                                      <w:marBottom w:val="0"/>
                                      <w:divBdr>
                                        <w:top w:val="none" w:sz="0" w:space="0" w:color="auto"/>
                                        <w:left w:val="none" w:sz="0" w:space="0" w:color="auto"/>
                                        <w:bottom w:val="none" w:sz="0" w:space="0" w:color="auto"/>
                                        <w:right w:val="none" w:sz="0" w:space="0" w:color="auto"/>
                                      </w:divBdr>
                                    </w:div>
                                    <w:div w:id="677075485">
                                      <w:marLeft w:val="0"/>
                                      <w:marRight w:val="0"/>
                                      <w:marTop w:val="0"/>
                                      <w:marBottom w:val="0"/>
                                      <w:divBdr>
                                        <w:top w:val="none" w:sz="0" w:space="0" w:color="auto"/>
                                        <w:left w:val="none" w:sz="0" w:space="0" w:color="auto"/>
                                        <w:bottom w:val="none" w:sz="0" w:space="0" w:color="auto"/>
                                        <w:right w:val="none" w:sz="0" w:space="0" w:color="auto"/>
                                      </w:divBdr>
                                    </w:div>
                                    <w:div w:id="899822574">
                                      <w:marLeft w:val="0"/>
                                      <w:marRight w:val="0"/>
                                      <w:marTop w:val="0"/>
                                      <w:marBottom w:val="0"/>
                                      <w:divBdr>
                                        <w:top w:val="none" w:sz="0" w:space="0" w:color="auto"/>
                                        <w:left w:val="none" w:sz="0" w:space="0" w:color="auto"/>
                                        <w:bottom w:val="none" w:sz="0" w:space="0" w:color="auto"/>
                                        <w:right w:val="none" w:sz="0" w:space="0" w:color="auto"/>
                                      </w:divBdr>
                                    </w:div>
                                    <w:div w:id="1256596100">
                                      <w:marLeft w:val="0"/>
                                      <w:marRight w:val="0"/>
                                      <w:marTop w:val="0"/>
                                      <w:marBottom w:val="0"/>
                                      <w:divBdr>
                                        <w:top w:val="none" w:sz="0" w:space="0" w:color="auto"/>
                                        <w:left w:val="none" w:sz="0" w:space="0" w:color="auto"/>
                                        <w:bottom w:val="none" w:sz="0" w:space="0" w:color="auto"/>
                                        <w:right w:val="none" w:sz="0" w:space="0" w:color="auto"/>
                                      </w:divBdr>
                                    </w:div>
                                    <w:div w:id="787546545">
                                      <w:marLeft w:val="0"/>
                                      <w:marRight w:val="0"/>
                                      <w:marTop w:val="0"/>
                                      <w:marBottom w:val="0"/>
                                      <w:divBdr>
                                        <w:top w:val="none" w:sz="0" w:space="0" w:color="auto"/>
                                        <w:left w:val="none" w:sz="0" w:space="0" w:color="auto"/>
                                        <w:bottom w:val="none" w:sz="0" w:space="0" w:color="auto"/>
                                        <w:right w:val="none" w:sz="0" w:space="0" w:color="auto"/>
                                      </w:divBdr>
                                    </w:div>
                                    <w:div w:id="1693189154">
                                      <w:marLeft w:val="0"/>
                                      <w:marRight w:val="0"/>
                                      <w:marTop w:val="0"/>
                                      <w:marBottom w:val="0"/>
                                      <w:divBdr>
                                        <w:top w:val="none" w:sz="0" w:space="0" w:color="auto"/>
                                        <w:left w:val="none" w:sz="0" w:space="0" w:color="auto"/>
                                        <w:bottom w:val="none" w:sz="0" w:space="0" w:color="auto"/>
                                        <w:right w:val="none" w:sz="0" w:space="0" w:color="auto"/>
                                      </w:divBdr>
                                    </w:div>
                                    <w:div w:id="83310878">
                                      <w:marLeft w:val="0"/>
                                      <w:marRight w:val="0"/>
                                      <w:marTop w:val="0"/>
                                      <w:marBottom w:val="0"/>
                                      <w:divBdr>
                                        <w:top w:val="none" w:sz="0" w:space="0" w:color="auto"/>
                                        <w:left w:val="none" w:sz="0" w:space="0" w:color="auto"/>
                                        <w:bottom w:val="none" w:sz="0" w:space="0" w:color="auto"/>
                                        <w:right w:val="none" w:sz="0" w:space="0" w:color="auto"/>
                                      </w:divBdr>
                                    </w:div>
                                    <w:div w:id="1574047047">
                                      <w:marLeft w:val="0"/>
                                      <w:marRight w:val="0"/>
                                      <w:marTop w:val="0"/>
                                      <w:marBottom w:val="0"/>
                                      <w:divBdr>
                                        <w:top w:val="none" w:sz="0" w:space="0" w:color="auto"/>
                                        <w:left w:val="none" w:sz="0" w:space="0" w:color="auto"/>
                                        <w:bottom w:val="none" w:sz="0" w:space="0" w:color="auto"/>
                                        <w:right w:val="none" w:sz="0" w:space="0" w:color="auto"/>
                                      </w:divBdr>
                                    </w:div>
                                    <w:div w:id="1638607775">
                                      <w:marLeft w:val="0"/>
                                      <w:marRight w:val="0"/>
                                      <w:marTop w:val="0"/>
                                      <w:marBottom w:val="0"/>
                                      <w:divBdr>
                                        <w:top w:val="none" w:sz="0" w:space="0" w:color="auto"/>
                                        <w:left w:val="none" w:sz="0" w:space="0" w:color="auto"/>
                                        <w:bottom w:val="none" w:sz="0" w:space="0" w:color="auto"/>
                                        <w:right w:val="none" w:sz="0" w:space="0" w:color="auto"/>
                                      </w:divBdr>
                                    </w:div>
                                    <w:div w:id="1992130103">
                                      <w:marLeft w:val="0"/>
                                      <w:marRight w:val="0"/>
                                      <w:marTop w:val="0"/>
                                      <w:marBottom w:val="0"/>
                                      <w:divBdr>
                                        <w:top w:val="none" w:sz="0" w:space="0" w:color="auto"/>
                                        <w:left w:val="none" w:sz="0" w:space="0" w:color="auto"/>
                                        <w:bottom w:val="none" w:sz="0" w:space="0" w:color="auto"/>
                                        <w:right w:val="none" w:sz="0" w:space="0" w:color="auto"/>
                                      </w:divBdr>
                                    </w:div>
                                    <w:div w:id="630013345">
                                      <w:marLeft w:val="0"/>
                                      <w:marRight w:val="0"/>
                                      <w:marTop w:val="0"/>
                                      <w:marBottom w:val="0"/>
                                      <w:divBdr>
                                        <w:top w:val="none" w:sz="0" w:space="0" w:color="auto"/>
                                        <w:left w:val="none" w:sz="0" w:space="0" w:color="auto"/>
                                        <w:bottom w:val="none" w:sz="0" w:space="0" w:color="auto"/>
                                        <w:right w:val="none" w:sz="0" w:space="0" w:color="auto"/>
                                      </w:divBdr>
                                    </w:div>
                                    <w:div w:id="1809737375">
                                      <w:marLeft w:val="0"/>
                                      <w:marRight w:val="0"/>
                                      <w:marTop w:val="0"/>
                                      <w:marBottom w:val="0"/>
                                      <w:divBdr>
                                        <w:top w:val="none" w:sz="0" w:space="0" w:color="auto"/>
                                        <w:left w:val="none" w:sz="0" w:space="0" w:color="auto"/>
                                        <w:bottom w:val="none" w:sz="0" w:space="0" w:color="auto"/>
                                        <w:right w:val="none" w:sz="0" w:space="0" w:color="auto"/>
                                      </w:divBdr>
                                    </w:div>
                                    <w:div w:id="2077582542">
                                      <w:marLeft w:val="0"/>
                                      <w:marRight w:val="0"/>
                                      <w:marTop w:val="0"/>
                                      <w:marBottom w:val="0"/>
                                      <w:divBdr>
                                        <w:top w:val="none" w:sz="0" w:space="0" w:color="auto"/>
                                        <w:left w:val="none" w:sz="0" w:space="0" w:color="auto"/>
                                        <w:bottom w:val="none" w:sz="0" w:space="0" w:color="auto"/>
                                        <w:right w:val="none" w:sz="0" w:space="0" w:color="auto"/>
                                      </w:divBdr>
                                    </w:div>
                                    <w:div w:id="1600258215">
                                      <w:marLeft w:val="0"/>
                                      <w:marRight w:val="0"/>
                                      <w:marTop w:val="0"/>
                                      <w:marBottom w:val="0"/>
                                      <w:divBdr>
                                        <w:top w:val="none" w:sz="0" w:space="0" w:color="auto"/>
                                        <w:left w:val="none" w:sz="0" w:space="0" w:color="auto"/>
                                        <w:bottom w:val="none" w:sz="0" w:space="0" w:color="auto"/>
                                        <w:right w:val="none" w:sz="0" w:space="0" w:color="auto"/>
                                      </w:divBdr>
                                    </w:div>
                                    <w:div w:id="2124497812">
                                      <w:marLeft w:val="0"/>
                                      <w:marRight w:val="0"/>
                                      <w:marTop w:val="0"/>
                                      <w:marBottom w:val="0"/>
                                      <w:divBdr>
                                        <w:top w:val="none" w:sz="0" w:space="0" w:color="auto"/>
                                        <w:left w:val="none" w:sz="0" w:space="0" w:color="auto"/>
                                        <w:bottom w:val="none" w:sz="0" w:space="0" w:color="auto"/>
                                        <w:right w:val="none" w:sz="0" w:space="0" w:color="auto"/>
                                      </w:divBdr>
                                    </w:div>
                                    <w:div w:id="860436523">
                                      <w:marLeft w:val="0"/>
                                      <w:marRight w:val="0"/>
                                      <w:marTop w:val="0"/>
                                      <w:marBottom w:val="0"/>
                                      <w:divBdr>
                                        <w:top w:val="none" w:sz="0" w:space="0" w:color="auto"/>
                                        <w:left w:val="none" w:sz="0" w:space="0" w:color="auto"/>
                                        <w:bottom w:val="none" w:sz="0" w:space="0" w:color="auto"/>
                                        <w:right w:val="none" w:sz="0" w:space="0" w:color="auto"/>
                                      </w:divBdr>
                                    </w:div>
                                    <w:div w:id="1888838193">
                                      <w:marLeft w:val="0"/>
                                      <w:marRight w:val="0"/>
                                      <w:marTop w:val="0"/>
                                      <w:marBottom w:val="0"/>
                                      <w:divBdr>
                                        <w:top w:val="none" w:sz="0" w:space="0" w:color="auto"/>
                                        <w:left w:val="none" w:sz="0" w:space="0" w:color="auto"/>
                                        <w:bottom w:val="none" w:sz="0" w:space="0" w:color="auto"/>
                                        <w:right w:val="none" w:sz="0" w:space="0" w:color="auto"/>
                                      </w:divBdr>
                                    </w:div>
                                    <w:div w:id="561982975">
                                      <w:marLeft w:val="0"/>
                                      <w:marRight w:val="0"/>
                                      <w:marTop w:val="0"/>
                                      <w:marBottom w:val="0"/>
                                      <w:divBdr>
                                        <w:top w:val="none" w:sz="0" w:space="0" w:color="auto"/>
                                        <w:left w:val="none" w:sz="0" w:space="0" w:color="auto"/>
                                        <w:bottom w:val="none" w:sz="0" w:space="0" w:color="auto"/>
                                        <w:right w:val="none" w:sz="0" w:space="0" w:color="auto"/>
                                      </w:divBdr>
                                    </w:div>
                                    <w:div w:id="784615835">
                                      <w:marLeft w:val="0"/>
                                      <w:marRight w:val="0"/>
                                      <w:marTop w:val="0"/>
                                      <w:marBottom w:val="0"/>
                                      <w:divBdr>
                                        <w:top w:val="none" w:sz="0" w:space="0" w:color="auto"/>
                                        <w:left w:val="none" w:sz="0" w:space="0" w:color="auto"/>
                                        <w:bottom w:val="none" w:sz="0" w:space="0" w:color="auto"/>
                                        <w:right w:val="none" w:sz="0" w:space="0" w:color="auto"/>
                                      </w:divBdr>
                                    </w:div>
                                    <w:div w:id="1698123439">
                                      <w:marLeft w:val="0"/>
                                      <w:marRight w:val="0"/>
                                      <w:marTop w:val="0"/>
                                      <w:marBottom w:val="0"/>
                                      <w:divBdr>
                                        <w:top w:val="none" w:sz="0" w:space="0" w:color="auto"/>
                                        <w:left w:val="none" w:sz="0" w:space="0" w:color="auto"/>
                                        <w:bottom w:val="none" w:sz="0" w:space="0" w:color="auto"/>
                                        <w:right w:val="none" w:sz="0" w:space="0" w:color="auto"/>
                                      </w:divBdr>
                                    </w:div>
                                    <w:div w:id="1026053929">
                                      <w:marLeft w:val="0"/>
                                      <w:marRight w:val="0"/>
                                      <w:marTop w:val="0"/>
                                      <w:marBottom w:val="0"/>
                                      <w:divBdr>
                                        <w:top w:val="none" w:sz="0" w:space="0" w:color="auto"/>
                                        <w:left w:val="none" w:sz="0" w:space="0" w:color="auto"/>
                                        <w:bottom w:val="none" w:sz="0" w:space="0" w:color="auto"/>
                                        <w:right w:val="none" w:sz="0" w:space="0" w:color="auto"/>
                                      </w:divBdr>
                                    </w:div>
                                    <w:div w:id="1406878739">
                                      <w:marLeft w:val="0"/>
                                      <w:marRight w:val="0"/>
                                      <w:marTop w:val="0"/>
                                      <w:marBottom w:val="0"/>
                                      <w:divBdr>
                                        <w:top w:val="none" w:sz="0" w:space="0" w:color="auto"/>
                                        <w:left w:val="none" w:sz="0" w:space="0" w:color="auto"/>
                                        <w:bottom w:val="none" w:sz="0" w:space="0" w:color="auto"/>
                                        <w:right w:val="none" w:sz="0" w:space="0" w:color="auto"/>
                                      </w:divBdr>
                                    </w:div>
                                    <w:div w:id="743602310">
                                      <w:marLeft w:val="0"/>
                                      <w:marRight w:val="0"/>
                                      <w:marTop w:val="0"/>
                                      <w:marBottom w:val="0"/>
                                      <w:divBdr>
                                        <w:top w:val="none" w:sz="0" w:space="0" w:color="auto"/>
                                        <w:left w:val="none" w:sz="0" w:space="0" w:color="auto"/>
                                        <w:bottom w:val="none" w:sz="0" w:space="0" w:color="auto"/>
                                        <w:right w:val="none" w:sz="0" w:space="0" w:color="auto"/>
                                      </w:divBdr>
                                    </w:div>
                                    <w:div w:id="1611740318">
                                      <w:marLeft w:val="0"/>
                                      <w:marRight w:val="0"/>
                                      <w:marTop w:val="0"/>
                                      <w:marBottom w:val="0"/>
                                      <w:divBdr>
                                        <w:top w:val="none" w:sz="0" w:space="0" w:color="auto"/>
                                        <w:left w:val="none" w:sz="0" w:space="0" w:color="auto"/>
                                        <w:bottom w:val="none" w:sz="0" w:space="0" w:color="auto"/>
                                        <w:right w:val="none" w:sz="0" w:space="0" w:color="auto"/>
                                      </w:divBdr>
                                    </w:div>
                                    <w:div w:id="823014538">
                                      <w:marLeft w:val="0"/>
                                      <w:marRight w:val="0"/>
                                      <w:marTop w:val="0"/>
                                      <w:marBottom w:val="0"/>
                                      <w:divBdr>
                                        <w:top w:val="none" w:sz="0" w:space="0" w:color="auto"/>
                                        <w:left w:val="none" w:sz="0" w:space="0" w:color="auto"/>
                                        <w:bottom w:val="none" w:sz="0" w:space="0" w:color="auto"/>
                                        <w:right w:val="none" w:sz="0" w:space="0" w:color="auto"/>
                                      </w:divBdr>
                                    </w:div>
                                    <w:div w:id="743069048">
                                      <w:marLeft w:val="0"/>
                                      <w:marRight w:val="0"/>
                                      <w:marTop w:val="0"/>
                                      <w:marBottom w:val="0"/>
                                      <w:divBdr>
                                        <w:top w:val="none" w:sz="0" w:space="0" w:color="auto"/>
                                        <w:left w:val="none" w:sz="0" w:space="0" w:color="auto"/>
                                        <w:bottom w:val="none" w:sz="0" w:space="0" w:color="auto"/>
                                        <w:right w:val="none" w:sz="0" w:space="0" w:color="auto"/>
                                      </w:divBdr>
                                    </w:div>
                                    <w:div w:id="157157895">
                                      <w:marLeft w:val="0"/>
                                      <w:marRight w:val="0"/>
                                      <w:marTop w:val="0"/>
                                      <w:marBottom w:val="0"/>
                                      <w:divBdr>
                                        <w:top w:val="none" w:sz="0" w:space="0" w:color="auto"/>
                                        <w:left w:val="none" w:sz="0" w:space="0" w:color="auto"/>
                                        <w:bottom w:val="none" w:sz="0" w:space="0" w:color="auto"/>
                                        <w:right w:val="none" w:sz="0" w:space="0" w:color="auto"/>
                                      </w:divBdr>
                                    </w:div>
                                    <w:div w:id="1237932543">
                                      <w:marLeft w:val="0"/>
                                      <w:marRight w:val="0"/>
                                      <w:marTop w:val="0"/>
                                      <w:marBottom w:val="0"/>
                                      <w:divBdr>
                                        <w:top w:val="none" w:sz="0" w:space="0" w:color="auto"/>
                                        <w:left w:val="none" w:sz="0" w:space="0" w:color="auto"/>
                                        <w:bottom w:val="none" w:sz="0" w:space="0" w:color="auto"/>
                                        <w:right w:val="none" w:sz="0" w:space="0" w:color="auto"/>
                                      </w:divBdr>
                                    </w:div>
                                    <w:div w:id="1101221894">
                                      <w:marLeft w:val="0"/>
                                      <w:marRight w:val="0"/>
                                      <w:marTop w:val="0"/>
                                      <w:marBottom w:val="0"/>
                                      <w:divBdr>
                                        <w:top w:val="none" w:sz="0" w:space="0" w:color="auto"/>
                                        <w:left w:val="none" w:sz="0" w:space="0" w:color="auto"/>
                                        <w:bottom w:val="none" w:sz="0" w:space="0" w:color="auto"/>
                                        <w:right w:val="none" w:sz="0" w:space="0" w:color="auto"/>
                                      </w:divBdr>
                                    </w:div>
                                    <w:div w:id="78329397">
                                      <w:marLeft w:val="0"/>
                                      <w:marRight w:val="0"/>
                                      <w:marTop w:val="0"/>
                                      <w:marBottom w:val="0"/>
                                      <w:divBdr>
                                        <w:top w:val="none" w:sz="0" w:space="0" w:color="auto"/>
                                        <w:left w:val="none" w:sz="0" w:space="0" w:color="auto"/>
                                        <w:bottom w:val="none" w:sz="0" w:space="0" w:color="auto"/>
                                        <w:right w:val="none" w:sz="0" w:space="0" w:color="auto"/>
                                      </w:divBdr>
                                    </w:div>
                                    <w:div w:id="370152006">
                                      <w:marLeft w:val="0"/>
                                      <w:marRight w:val="0"/>
                                      <w:marTop w:val="0"/>
                                      <w:marBottom w:val="0"/>
                                      <w:divBdr>
                                        <w:top w:val="none" w:sz="0" w:space="0" w:color="auto"/>
                                        <w:left w:val="none" w:sz="0" w:space="0" w:color="auto"/>
                                        <w:bottom w:val="none" w:sz="0" w:space="0" w:color="auto"/>
                                        <w:right w:val="none" w:sz="0" w:space="0" w:color="auto"/>
                                      </w:divBdr>
                                    </w:div>
                                    <w:div w:id="560673228">
                                      <w:marLeft w:val="0"/>
                                      <w:marRight w:val="0"/>
                                      <w:marTop w:val="0"/>
                                      <w:marBottom w:val="0"/>
                                      <w:divBdr>
                                        <w:top w:val="none" w:sz="0" w:space="0" w:color="auto"/>
                                        <w:left w:val="none" w:sz="0" w:space="0" w:color="auto"/>
                                        <w:bottom w:val="none" w:sz="0" w:space="0" w:color="auto"/>
                                        <w:right w:val="none" w:sz="0" w:space="0" w:color="auto"/>
                                      </w:divBdr>
                                    </w:div>
                                    <w:div w:id="30309391">
                                      <w:marLeft w:val="0"/>
                                      <w:marRight w:val="0"/>
                                      <w:marTop w:val="0"/>
                                      <w:marBottom w:val="0"/>
                                      <w:divBdr>
                                        <w:top w:val="none" w:sz="0" w:space="0" w:color="auto"/>
                                        <w:left w:val="none" w:sz="0" w:space="0" w:color="auto"/>
                                        <w:bottom w:val="none" w:sz="0" w:space="0" w:color="auto"/>
                                        <w:right w:val="none" w:sz="0" w:space="0" w:color="auto"/>
                                      </w:divBdr>
                                    </w:div>
                                    <w:div w:id="82263352">
                                      <w:marLeft w:val="0"/>
                                      <w:marRight w:val="0"/>
                                      <w:marTop w:val="0"/>
                                      <w:marBottom w:val="0"/>
                                      <w:divBdr>
                                        <w:top w:val="none" w:sz="0" w:space="0" w:color="auto"/>
                                        <w:left w:val="none" w:sz="0" w:space="0" w:color="auto"/>
                                        <w:bottom w:val="none" w:sz="0" w:space="0" w:color="auto"/>
                                        <w:right w:val="none" w:sz="0" w:space="0" w:color="auto"/>
                                      </w:divBdr>
                                    </w:div>
                                    <w:div w:id="629671045">
                                      <w:marLeft w:val="0"/>
                                      <w:marRight w:val="0"/>
                                      <w:marTop w:val="0"/>
                                      <w:marBottom w:val="0"/>
                                      <w:divBdr>
                                        <w:top w:val="none" w:sz="0" w:space="0" w:color="auto"/>
                                        <w:left w:val="none" w:sz="0" w:space="0" w:color="auto"/>
                                        <w:bottom w:val="none" w:sz="0" w:space="0" w:color="auto"/>
                                        <w:right w:val="none" w:sz="0" w:space="0" w:color="auto"/>
                                      </w:divBdr>
                                    </w:div>
                                    <w:div w:id="1688095355">
                                      <w:marLeft w:val="0"/>
                                      <w:marRight w:val="0"/>
                                      <w:marTop w:val="0"/>
                                      <w:marBottom w:val="0"/>
                                      <w:divBdr>
                                        <w:top w:val="none" w:sz="0" w:space="0" w:color="auto"/>
                                        <w:left w:val="none" w:sz="0" w:space="0" w:color="auto"/>
                                        <w:bottom w:val="none" w:sz="0" w:space="0" w:color="auto"/>
                                        <w:right w:val="none" w:sz="0" w:space="0" w:color="auto"/>
                                      </w:divBdr>
                                    </w:div>
                                    <w:div w:id="1693649609">
                                      <w:marLeft w:val="0"/>
                                      <w:marRight w:val="0"/>
                                      <w:marTop w:val="0"/>
                                      <w:marBottom w:val="0"/>
                                      <w:divBdr>
                                        <w:top w:val="none" w:sz="0" w:space="0" w:color="auto"/>
                                        <w:left w:val="none" w:sz="0" w:space="0" w:color="auto"/>
                                        <w:bottom w:val="none" w:sz="0" w:space="0" w:color="auto"/>
                                        <w:right w:val="none" w:sz="0" w:space="0" w:color="auto"/>
                                      </w:divBdr>
                                    </w:div>
                                    <w:div w:id="1265765771">
                                      <w:marLeft w:val="0"/>
                                      <w:marRight w:val="0"/>
                                      <w:marTop w:val="0"/>
                                      <w:marBottom w:val="0"/>
                                      <w:divBdr>
                                        <w:top w:val="none" w:sz="0" w:space="0" w:color="auto"/>
                                        <w:left w:val="none" w:sz="0" w:space="0" w:color="auto"/>
                                        <w:bottom w:val="none" w:sz="0" w:space="0" w:color="auto"/>
                                        <w:right w:val="none" w:sz="0" w:space="0" w:color="auto"/>
                                      </w:divBdr>
                                    </w:div>
                                    <w:div w:id="661391475">
                                      <w:marLeft w:val="0"/>
                                      <w:marRight w:val="0"/>
                                      <w:marTop w:val="0"/>
                                      <w:marBottom w:val="0"/>
                                      <w:divBdr>
                                        <w:top w:val="none" w:sz="0" w:space="0" w:color="auto"/>
                                        <w:left w:val="none" w:sz="0" w:space="0" w:color="auto"/>
                                        <w:bottom w:val="none" w:sz="0" w:space="0" w:color="auto"/>
                                        <w:right w:val="none" w:sz="0" w:space="0" w:color="auto"/>
                                      </w:divBdr>
                                    </w:div>
                                    <w:div w:id="708066646">
                                      <w:marLeft w:val="0"/>
                                      <w:marRight w:val="0"/>
                                      <w:marTop w:val="0"/>
                                      <w:marBottom w:val="0"/>
                                      <w:divBdr>
                                        <w:top w:val="none" w:sz="0" w:space="0" w:color="auto"/>
                                        <w:left w:val="none" w:sz="0" w:space="0" w:color="auto"/>
                                        <w:bottom w:val="none" w:sz="0" w:space="0" w:color="auto"/>
                                        <w:right w:val="none" w:sz="0" w:space="0" w:color="auto"/>
                                      </w:divBdr>
                                    </w:div>
                                    <w:div w:id="839740327">
                                      <w:marLeft w:val="0"/>
                                      <w:marRight w:val="0"/>
                                      <w:marTop w:val="0"/>
                                      <w:marBottom w:val="0"/>
                                      <w:divBdr>
                                        <w:top w:val="none" w:sz="0" w:space="0" w:color="auto"/>
                                        <w:left w:val="none" w:sz="0" w:space="0" w:color="auto"/>
                                        <w:bottom w:val="none" w:sz="0" w:space="0" w:color="auto"/>
                                        <w:right w:val="none" w:sz="0" w:space="0" w:color="auto"/>
                                      </w:divBdr>
                                    </w:div>
                                    <w:div w:id="20211036">
                                      <w:marLeft w:val="0"/>
                                      <w:marRight w:val="0"/>
                                      <w:marTop w:val="0"/>
                                      <w:marBottom w:val="0"/>
                                      <w:divBdr>
                                        <w:top w:val="none" w:sz="0" w:space="0" w:color="auto"/>
                                        <w:left w:val="none" w:sz="0" w:space="0" w:color="auto"/>
                                        <w:bottom w:val="none" w:sz="0" w:space="0" w:color="auto"/>
                                        <w:right w:val="none" w:sz="0" w:space="0" w:color="auto"/>
                                      </w:divBdr>
                                    </w:div>
                                    <w:div w:id="306134222">
                                      <w:marLeft w:val="0"/>
                                      <w:marRight w:val="0"/>
                                      <w:marTop w:val="0"/>
                                      <w:marBottom w:val="0"/>
                                      <w:divBdr>
                                        <w:top w:val="none" w:sz="0" w:space="0" w:color="auto"/>
                                        <w:left w:val="none" w:sz="0" w:space="0" w:color="auto"/>
                                        <w:bottom w:val="none" w:sz="0" w:space="0" w:color="auto"/>
                                        <w:right w:val="none" w:sz="0" w:space="0" w:color="auto"/>
                                      </w:divBdr>
                                    </w:div>
                                    <w:div w:id="1305086099">
                                      <w:marLeft w:val="0"/>
                                      <w:marRight w:val="0"/>
                                      <w:marTop w:val="0"/>
                                      <w:marBottom w:val="0"/>
                                      <w:divBdr>
                                        <w:top w:val="none" w:sz="0" w:space="0" w:color="auto"/>
                                        <w:left w:val="none" w:sz="0" w:space="0" w:color="auto"/>
                                        <w:bottom w:val="none" w:sz="0" w:space="0" w:color="auto"/>
                                        <w:right w:val="none" w:sz="0" w:space="0" w:color="auto"/>
                                      </w:divBdr>
                                    </w:div>
                                    <w:div w:id="2035421530">
                                      <w:marLeft w:val="0"/>
                                      <w:marRight w:val="0"/>
                                      <w:marTop w:val="0"/>
                                      <w:marBottom w:val="0"/>
                                      <w:divBdr>
                                        <w:top w:val="none" w:sz="0" w:space="0" w:color="auto"/>
                                        <w:left w:val="none" w:sz="0" w:space="0" w:color="auto"/>
                                        <w:bottom w:val="none" w:sz="0" w:space="0" w:color="auto"/>
                                        <w:right w:val="none" w:sz="0" w:space="0" w:color="auto"/>
                                      </w:divBdr>
                                    </w:div>
                                    <w:div w:id="1044447645">
                                      <w:marLeft w:val="0"/>
                                      <w:marRight w:val="0"/>
                                      <w:marTop w:val="0"/>
                                      <w:marBottom w:val="0"/>
                                      <w:divBdr>
                                        <w:top w:val="none" w:sz="0" w:space="0" w:color="auto"/>
                                        <w:left w:val="none" w:sz="0" w:space="0" w:color="auto"/>
                                        <w:bottom w:val="none" w:sz="0" w:space="0" w:color="auto"/>
                                        <w:right w:val="none" w:sz="0" w:space="0" w:color="auto"/>
                                      </w:divBdr>
                                    </w:div>
                                    <w:div w:id="1903443657">
                                      <w:marLeft w:val="0"/>
                                      <w:marRight w:val="0"/>
                                      <w:marTop w:val="0"/>
                                      <w:marBottom w:val="0"/>
                                      <w:divBdr>
                                        <w:top w:val="none" w:sz="0" w:space="0" w:color="auto"/>
                                        <w:left w:val="none" w:sz="0" w:space="0" w:color="auto"/>
                                        <w:bottom w:val="none" w:sz="0" w:space="0" w:color="auto"/>
                                        <w:right w:val="none" w:sz="0" w:space="0" w:color="auto"/>
                                      </w:divBdr>
                                    </w:div>
                                    <w:div w:id="894894355">
                                      <w:marLeft w:val="0"/>
                                      <w:marRight w:val="0"/>
                                      <w:marTop w:val="0"/>
                                      <w:marBottom w:val="0"/>
                                      <w:divBdr>
                                        <w:top w:val="none" w:sz="0" w:space="0" w:color="auto"/>
                                        <w:left w:val="none" w:sz="0" w:space="0" w:color="auto"/>
                                        <w:bottom w:val="none" w:sz="0" w:space="0" w:color="auto"/>
                                        <w:right w:val="none" w:sz="0" w:space="0" w:color="auto"/>
                                      </w:divBdr>
                                    </w:div>
                                    <w:div w:id="1318531549">
                                      <w:marLeft w:val="0"/>
                                      <w:marRight w:val="0"/>
                                      <w:marTop w:val="0"/>
                                      <w:marBottom w:val="0"/>
                                      <w:divBdr>
                                        <w:top w:val="none" w:sz="0" w:space="0" w:color="auto"/>
                                        <w:left w:val="none" w:sz="0" w:space="0" w:color="auto"/>
                                        <w:bottom w:val="none" w:sz="0" w:space="0" w:color="auto"/>
                                        <w:right w:val="none" w:sz="0" w:space="0" w:color="auto"/>
                                      </w:divBdr>
                                    </w:div>
                                    <w:div w:id="1869096996">
                                      <w:marLeft w:val="0"/>
                                      <w:marRight w:val="0"/>
                                      <w:marTop w:val="0"/>
                                      <w:marBottom w:val="0"/>
                                      <w:divBdr>
                                        <w:top w:val="none" w:sz="0" w:space="0" w:color="auto"/>
                                        <w:left w:val="none" w:sz="0" w:space="0" w:color="auto"/>
                                        <w:bottom w:val="none" w:sz="0" w:space="0" w:color="auto"/>
                                        <w:right w:val="none" w:sz="0" w:space="0" w:color="auto"/>
                                      </w:divBdr>
                                    </w:div>
                                    <w:div w:id="263003472">
                                      <w:marLeft w:val="0"/>
                                      <w:marRight w:val="0"/>
                                      <w:marTop w:val="0"/>
                                      <w:marBottom w:val="0"/>
                                      <w:divBdr>
                                        <w:top w:val="none" w:sz="0" w:space="0" w:color="auto"/>
                                        <w:left w:val="none" w:sz="0" w:space="0" w:color="auto"/>
                                        <w:bottom w:val="none" w:sz="0" w:space="0" w:color="auto"/>
                                        <w:right w:val="none" w:sz="0" w:space="0" w:color="auto"/>
                                      </w:divBdr>
                                    </w:div>
                                    <w:div w:id="357051551">
                                      <w:marLeft w:val="0"/>
                                      <w:marRight w:val="0"/>
                                      <w:marTop w:val="0"/>
                                      <w:marBottom w:val="0"/>
                                      <w:divBdr>
                                        <w:top w:val="none" w:sz="0" w:space="0" w:color="auto"/>
                                        <w:left w:val="none" w:sz="0" w:space="0" w:color="auto"/>
                                        <w:bottom w:val="none" w:sz="0" w:space="0" w:color="auto"/>
                                        <w:right w:val="none" w:sz="0" w:space="0" w:color="auto"/>
                                      </w:divBdr>
                                    </w:div>
                                    <w:div w:id="1743328356">
                                      <w:marLeft w:val="0"/>
                                      <w:marRight w:val="0"/>
                                      <w:marTop w:val="0"/>
                                      <w:marBottom w:val="0"/>
                                      <w:divBdr>
                                        <w:top w:val="none" w:sz="0" w:space="0" w:color="auto"/>
                                        <w:left w:val="none" w:sz="0" w:space="0" w:color="auto"/>
                                        <w:bottom w:val="none" w:sz="0" w:space="0" w:color="auto"/>
                                        <w:right w:val="none" w:sz="0" w:space="0" w:color="auto"/>
                                      </w:divBdr>
                                    </w:div>
                                    <w:div w:id="999817751">
                                      <w:marLeft w:val="0"/>
                                      <w:marRight w:val="0"/>
                                      <w:marTop w:val="0"/>
                                      <w:marBottom w:val="0"/>
                                      <w:divBdr>
                                        <w:top w:val="none" w:sz="0" w:space="0" w:color="auto"/>
                                        <w:left w:val="none" w:sz="0" w:space="0" w:color="auto"/>
                                        <w:bottom w:val="none" w:sz="0" w:space="0" w:color="auto"/>
                                        <w:right w:val="none" w:sz="0" w:space="0" w:color="auto"/>
                                      </w:divBdr>
                                    </w:div>
                                    <w:div w:id="773473622">
                                      <w:marLeft w:val="0"/>
                                      <w:marRight w:val="0"/>
                                      <w:marTop w:val="0"/>
                                      <w:marBottom w:val="0"/>
                                      <w:divBdr>
                                        <w:top w:val="none" w:sz="0" w:space="0" w:color="auto"/>
                                        <w:left w:val="none" w:sz="0" w:space="0" w:color="auto"/>
                                        <w:bottom w:val="none" w:sz="0" w:space="0" w:color="auto"/>
                                        <w:right w:val="none" w:sz="0" w:space="0" w:color="auto"/>
                                      </w:divBdr>
                                    </w:div>
                                    <w:div w:id="380708503">
                                      <w:marLeft w:val="0"/>
                                      <w:marRight w:val="0"/>
                                      <w:marTop w:val="0"/>
                                      <w:marBottom w:val="0"/>
                                      <w:divBdr>
                                        <w:top w:val="none" w:sz="0" w:space="0" w:color="auto"/>
                                        <w:left w:val="none" w:sz="0" w:space="0" w:color="auto"/>
                                        <w:bottom w:val="none" w:sz="0" w:space="0" w:color="auto"/>
                                        <w:right w:val="none" w:sz="0" w:space="0" w:color="auto"/>
                                      </w:divBdr>
                                    </w:div>
                                    <w:div w:id="87117716">
                                      <w:marLeft w:val="0"/>
                                      <w:marRight w:val="0"/>
                                      <w:marTop w:val="0"/>
                                      <w:marBottom w:val="0"/>
                                      <w:divBdr>
                                        <w:top w:val="none" w:sz="0" w:space="0" w:color="auto"/>
                                        <w:left w:val="none" w:sz="0" w:space="0" w:color="auto"/>
                                        <w:bottom w:val="none" w:sz="0" w:space="0" w:color="auto"/>
                                        <w:right w:val="none" w:sz="0" w:space="0" w:color="auto"/>
                                      </w:divBdr>
                                    </w:div>
                                    <w:div w:id="1907759487">
                                      <w:marLeft w:val="0"/>
                                      <w:marRight w:val="0"/>
                                      <w:marTop w:val="0"/>
                                      <w:marBottom w:val="0"/>
                                      <w:divBdr>
                                        <w:top w:val="none" w:sz="0" w:space="0" w:color="auto"/>
                                        <w:left w:val="none" w:sz="0" w:space="0" w:color="auto"/>
                                        <w:bottom w:val="none" w:sz="0" w:space="0" w:color="auto"/>
                                        <w:right w:val="none" w:sz="0" w:space="0" w:color="auto"/>
                                      </w:divBdr>
                                    </w:div>
                                    <w:div w:id="902955906">
                                      <w:marLeft w:val="0"/>
                                      <w:marRight w:val="0"/>
                                      <w:marTop w:val="0"/>
                                      <w:marBottom w:val="0"/>
                                      <w:divBdr>
                                        <w:top w:val="none" w:sz="0" w:space="0" w:color="auto"/>
                                        <w:left w:val="none" w:sz="0" w:space="0" w:color="auto"/>
                                        <w:bottom w:val="none" w:sz="0" w:space="0" w:color="auto"/>
                                        <w:right w:val="none" w:sz="0" w:space="0" w:color="auto"/>
                                      </w:divBdr>
                                    </w:div>
                                    <w:div w:id="240876010">
                                      <w:marLeft w:val="0"/>
                                      <w:marRight w:val="0"/>
                                      <w:marTop w:val="0"/>
                                      <w:marBottom w:val="0"/>
                                      <w:divBdr>
                                        <w:top w:val="none" w:sz="0" w:space="0" w:color="auto"/>
                                        <w:left w:val="none" w:sz="0" w:space="0" w:color="auto"/>
                                        <w:bottom w:val="none" w:sz="0" w:space="0" w:color="auto"/>
                                        <w:right w:val="none" w:sz="0" w:space="0" w:color="auto"/>
                                      </w:divBdr>
                                    </w:div>
                                    <w:div w:id="806166414">
                                      <w:marLeft w:val="0"/>
                                      <w:marRight w:val="0"/>
                                      <w:marTop w:val="0"/>
                                      <w:marBottom w:val="0"/>
                                      <w:divBdr>
                                        <w:top w:val="none" w:sz="0" w:space="0" w:color="auto"/>
                                        <w:left w:val="none" w:sz="0" w:space="0" w:color="auto"/>
                                        <w:bottom w:val="none" w:sz="0" w:space="0" w:color="auto"/>
                                        <w:right w:val="none" w:sz="0" w:space="0" w:color="auto"/>
                                      </w:divBdr>
                                    </w:div>
                                    <w:div w:id="614217252">
                                      <w:marLeft w:val="0"/>
                                      <w:marRight w:val="0"/>
                                      <w:marTop w:val="0"/>
                                      <w:marBottom w:val="0"/>
                                      <w:divBdr>
                                        <w:top w:val="none" w:sz="0" w:space="0" w:color="auto"/>
                                        <w:left w:val="none" w:sz="0" w:space="0" w:color="auto"/>
                                        <w:bottom w:val="none" w:sz="0" w:space="0" w:color="auto"/>
                                        <w:right w:val="none" w:sz="0" w:space="0" w:color="auto"/>
                                      </w:divBdr>
                                    </w:div>
                                    <w:div w:id="631712291">
                                      <w:marLeft w:val="0"/>
                                      <w:marRight w:val="0"/>
                                      <w:marTop w:val="0"/>
                                      <w:marBottom w:val="0"/>
                                      <w:divBdr>
                                        <w:top w:val="none" w:sz="0" w:space="0" w:color="auto"/>
                                        <w:left w:val="none" w:sz="0" w:space="0" w:color="auto"/>
                                        <w:bottom w:val="none" w:sz="0" w:space="0" w:color="auto"/>
                                        <w:right w:val="none" w:sz="0" w:space="0" w:color="auto"/>
                                      </w:divBdr>
                                    </w:div>
                                    <w:div w:id="90858177">
                                      <w:marLeft w:val="0"/>
                                      <w:marRight w:val="0"/>
                                      <w:marTop w:val="0"/>
                                      <w:marBottom w:val="0"/>
                                      <w:divBdr>
                                        <w:top w:val="none" w:sz="0" w:space="0" w:color="auto"/>
                                        <w:left w:val="none" w:sz="0" w:space="0" w:color="auto"/>
                                        <w:bottom w:val="none" w:sz="0" w:space="0" w:color="auto"/>
                                        <w:right w:val="none" w:sz="0" w:space="0" w:color="auto"/>
                                      </w:divBdr>
                                    </w:div>
                                    <w:div w:id="1022588523">
                                      <w:marLeft w:val="0"/>
                                      <w:marRight w:val="0"/>
                                      <w:marTop w:val="0"/>
                                      <w:marBottom w:val="0"/>
                                      <w:divBdr>
                                        <w:top w:val="none" w:sz="0" w:space="0" w:color="auto"/>
                                        <w:left w:val="none" w:sz="0" w:space="0" w:color="auto"/>
                                        <w:bottom w:val="none" w:sz="0" w:space="0" w:color="auto"/>
                                        <w:right w:val="none" w:sz="0" w:space="0" w:color="auto"/>
                                      </w:divBdr>
                                    </w:div>
                                    <w:div w:id="395476960">
                                      <w:marLeft w:val="0"/>
                                      <w:marRight w:val="0"/>
                                      <w:marTop w:val="0"/>
                                      <w:marBottom w:val="0"/>
                                      <w:divBdr>
                                        <w:top w:val="none" w:sz="0" w:space="0" w:color="auto"/>
                                        <w:left w:val="none" w:sz="0" w:space="0" w:color="auto"/>
                                        <w:bottom w:val="none" w:sz="0" w:space="0" w:color="auto"/>
                                        <w:right w:val="none" w:sz="0" w:space="0" w:color="auto"/>
                                      </w:divBdr>
                                    </w:div>
                                    <w:div w:id="1774478517">
                                      <w:marLeft w:val="0"/>
                                      <w:marRight w:val="0"/>
                                      <w:marTop w:val="0"/>
                                      <w:marBottom w:val="0"/>
                                      <w:divBdr>
                                        <w:top w:val="none" w:sz="0" w:space="0" w:color="auto"/>
                                        <w:left w:val="none" w:sz="0" w:space="0" w:color="auto"/>
                                        <w:bottom w:val="none" w:sz="0" w:space="0" w:color="auto"/>
                                        <w:right w:val="none" w:sz="0" w:space="0" w:color="auto"/>
                                      </w:divBdr>
                                    </w:div>
                                    <w:div w:id="394595238">
                                      <w:marLeft w:val="0"/>
                                      <w:marRight w:val="0"/>
                                      <w:marTop w:val="0"/>
                                      <w:marBottom w:val="0"/>
                                      <w:divBdr>
                                        <w:top w:val="none" w:sz="0" w:space="0" w:color="auto"/>
                                        <w:left w:val="none" w:sz="0" w:space="0" w:color="auto"/>
                                        <w:bottom w:val="none" w:sz="0" w:space="0" w:color="auto"/>
                                        <w:right w:val="none" w:sz="0" w:space="0" w:color="auto"/>
                                      </w:divBdr>
                                    </w:div>
                                    <w:div w:id="1907952916">
                                      <w:marLeft w:val="0"/>
                                      <w:marRight w:val="0"/>
                                      <w:marTop w:val="0"/>
                                      <w:marBottom w:val="0"/>
                                      <w:divBdr>
                                        <w:top w:val="none" w:sz="0" w:space="0" w:color="auto"/>
                                        <w:left w:val="none" w:sz="0" w:space="0" w:color="auto"/>
                                        <w:bottom w:val="none" w:sz="0" w:space="0" w:color="auto"/>
                                        <w:right w:val="none" w:sz="0" w:space="0" w:color="auto"/>
                                      </w:divBdr>
                                    </w:div>
                                    <w:div w:id="1054157787">
                                      <w:marLeft w:val="0"/>
                                      <w:marRight w:val="0"/>
                                      <w:marTop w:val="0"/>
                                      <w:marBottom w:val="0"/>
                                      <w:divBdr>
                                        <w:top w:val="none" w:sz="0" w:space="0" w:color="auto"/>
                                        <w:left w:val="none" w:sz="0" w:space="0" w:color="auto"/>
                                        <w:bottom w:val="none" w:sz="0" w:space="0" w:color="auto"/>
                                        <w:right w:val="none" w:sz="0" w:space="0" w:color="auto"/>
                                      </w:divBdr>
                                    </w:div>
                                    <w:div w:id="399644378">
                                      <w:marLeft w:val="0"/>
                                      <w:marRight w:val="0"/>
                                      <w:marTop w:val="0"/>
                                      <w:marBottom w:val="0"/>
                                      <w:divBdr>
                                        <w:top w:val="none" w:sz="0" w:space="0" w:color="auto"/>
                                        <w:left w:val="none" w:sz="0" w:space="0" w:color="auto"/>
                                        <w:bottom w:val="none" w:sz="0" w:space="0" w:color="auto"/>
                                        <w:right w:val="none" w:sz="0" w:space="0" w:color="auto"/>
                                      </w:divBdr>
                                    </w:div>
                                    <w:div w:id="1195659874">
                                      <w:marLeft w:val="0"/>
                                      <w:marRight w:val="0"/>
                                      <w:marTop w:val="0"/>
                                      <w:marBottom w:val="0"/>
                                      <w:divBdr>
                                        <w:top w:val="none" w:sz="0" w:space="0" w:color="auto"/>
                                        <w:left w:val="none" w:sz="0" w:space="0" w:color="auto"/>
                                        <w:bottom w:val="none" w:sz="0" w:space="0" w:color="auto"/>
                                        <w:right w:val="none" w:sz="0" w:space="0" w:color="auto"/>
                                      </w:divBdr>
                                    </w:div>
                                    <w:div w:id="498159922">
                                      <w:marLeft w:val="0"/>
                                      <w:marRight w:val="0"/>
                                      <w:marTop w:val="0"/>
                                      <w:marBottom w:val="0"/>
                                      <w:divBdr>
                                        <w:top w:val="none" w:sz="0" w:space="0" w:color="auto"/>
                                        <w:left w:val="none" w:sz="0" w:space="0" w:color="auto"/>
                                        <w:bottom w:val="none" w:sz="0" w:space="0" w:color="auto"/>
                                        <w:right w:val="none" w:sz="0" w:space="0" w:color="auto"/>
                                      </w:divBdr>
                                    </w:div>
                                    <w:div w:id="208541171">
                                      <w:marLeft w:val="0"/>
                                      <w:marRight w:val="0"/>
                                      <w:marTop w:val="0"/>
                                      <w:marBottom w:val="0"/>
                                      <w:divBdr>
                                        <w:top w:val="none" w:sz="0" w:space="0" w:color="auto"/>
                                        <w:left w:val="none" w:sz="0" w:space="0" w:color="auto"/>
                                        <w:bottom w:val="none" w:sz="0" w:space="0" w:color="auto"/>
                                        <w:right w:val="none" w:sz="0" w:space="0" w:color="auto"/>
                                      </w:divBdr>
                                    </w:div>
                                    <w:div w:id="631715783">
                                      <w:marLeft w:val="0"/>
                                      <w:marRight w:val="0"/>
                                      <w:marTop w:val="0"/>
                                      <w:marBottom w:val="0"/>
                                      <w:divBdr>
                                        <w:top w:val="none" w:sz="0" w:space="0" w:color="auto"/>
                                        <w:left w:val="none" w:sz="0" w:space="0" w:color="auto"/>
                                        <w:bottom w:val="none" w:sz="0" w:space="0" w:color="auto"/>
                                        <w:right w:val="none" w:sz="0" w:space="0" w:color="auto"/>
                                      </w:divBdr>
                                    </w:div>
                                    <w:div w:id="1938974749">
                                      <w:marLeft w:val="0"/>
                                      <w:marRight w:val="0"/>
                                      <w:marTop w:val="0"/>
                                      <w:marBottom w:val="0"/>
                                      <w:divBdr>
                                        <w:top w:val="none" w:sz="0" w:space="0" w:color="auto"/>
                                        <w:left w:val="none" w:sz="0" w:space="0" w:color="auto"/>
                                        <w:bottom w:val="none" w:sz="0" w:space="0" w:color="auto"/>
                                        <w:right w:val="none" w:sz="0" w:space="0" w:color="auto"/>
                                      </w:divBdr>
                                    </w:div>
                                    <w:div w:id="958875999">
                                      <w:marLeft w:val="0"/>
                                      <w:marRight w:val="0"/>
                                      <w:marTop w:val="0"/>
                                      <w:marBottom w:val="0"/>
                                      <w:divBdr>
                                        <w:top w:val="none" w:sz="0" w:space="0" w:color="auto"/>
                                        <w:left w:val="none" w:sz="0" w:space="0" w:color="auto"/>
                                        <w:bottom w:val="none" w:sz="0" w:space="0" w:color="auto"/>
                                        <w:right w:val="none" w:sz="0" w:space="0" w:color="auto"/>
                                      </w:divBdr>
                                    </w:div>
                                    <w:div w:id="1820876469">
                                      <w:marLeft w:val="0"/>
                                      <w:marRight w:val="0"/>
                                      <w:marTop w:val="0"/>
                                      <w:marBottom w:val="0"/>
                                      <w:divBdr>
                                        <w:top w:val="none" w:sz="0" w:space="0" w:color="auto"/>
                                        <w:left w:val="none" w:sz="0" w:space="0" w:color="auto"/>
                                        <w:bottom w:val="none" w:sz="0" w:space="0" w:color="auto"/>
                                        <w:right w:val="none" w:sz="0" w:space="0" w:color="auto"/>
                                      </w:divBdr>
                                    </w:div>
                                    <w:div w:id="1478035742">
                                      <w:marLeft w:val="0"/>
                                      <w:marRight w:val="0"/>
                                      <w:marTop w:val="0"/>
                                      <w:marBottom w:val="0"/>
                                      <w:divBdr>
                                        <w:top w:val="none" w:sz="0" w:space="0" w:color="auto"/>
                                        <w:left w:val="none" w:sz="0" w:space="0" w:color="auto"/>
                                        <w:bottom w:val="none" w:sz="0" w:space="0" w:color="auto"/>
                                        <w:right w:val="none" w:sz="0" w:space="0" w:color="auto"/>
                                      </w:divBdr>
                                    </w:div>
                                    <w:div w:id="1517421138">
                                      <w:marLeft w:val="0"/>
                                      <w:marRight w:val="0"/>
                                      <w:marTop w:val="0"/>
                                      <w:marBottom w:val="0"/>
                                      <w:divBdr>
                                        <w:top w:val="none" w:sz="0" w:space="0" w:color="auto"/>
                                        <w:left w:val="none" w:sz="0" w:space="0" w:color="auto"/>
                                        <w:bottom w:val="none" w:sz="0" w:space="0" w:color="auto"/>
                                        <w:right w:val="none" w:sz="0" w:space="0" w:color="auto"/>
                                      </w:divBdr>
                                    </w:div>
                                    <w:div w:id="197089853">
                                      <w:marLeft w:val="0"/>
                                      <w:marRight w:val="0"/>
                                      <w:marTop w:val="0"/>
                                      <w:marBottom w:val="0"/>
                                      <w:divBdr>
                                        <w:top w:val="none" w:sz="0" w:space="0" w:color="auto"/>
                                        <w:left w:val="none" w:sz="0" w:space="0" w:color="auto"/>
                                        <w:bottom w:val="none" w:sz="0" w:space="0" w:color="auto"/>
                                        <w:right w:val="none" w:sz="0" w:space="0" w:color="auto"/>
                                      </w:divBdr>
                                    </w:div>
                                    <w:div w:id="1772047573">
                                      <w:marLeft w:val="0"/>
                                      <w:marRight w:val="0"/>
                                      <w:marTop w:val="0"/>
                                      <w:marBottom w:val="0"/>
                                      <w:divBdr>
                                        <w:top w:val="none" w:sz="0" w:space="0" w:color="auto"/>
                                        <w:left w:val="none" w:sz="0" w:space="0" w:color="auto"/>
                                        <w:bottom w:val="none" w:sz="0" w:space="0" w:color="auto"/>
                                        <w:right w:val="none" w:sz="0" w:space="0" w:color="auto"/>
                                      </w:divBdr>
                                    </w:div>
                                    <w:div w:id="366492207">
                                      <w:marLeft w:val="0"/>
                                      <w:marRight w:val="0"/>
                                      <w:marTop w:val="0"/>
                                      <w:marBottom w:val="0"/>
                                      <w:divBdr>
                                        <w:top w:val="none" w:sz="0" w:space="0" w:color="auto"/>
                                        <w:left w:val="none" w:sz="0" w:space="0" w:color="auto"/>
                                        <w:bottom w:val="none" w:sz="0" w:space="0" w:color="auto"/>
                                        <w:right w:val="none" w:sz="0" w:space="0" w:color="auto"/>
                                      </w:divBdr>
                                    </w:div>
                                    <w:div w:id="922446150">
                                      <w:marLeft w:val="0"/>
                                      <w:marRight w:val="0"/>
                                      <w:marTop w:val="0"/>
                                      <w:marBottom w:val="0"/>
                                      <w:divBdr>
                                        <w:top w:val="none" w:sz="0" w:space="0" w:color="auto"/>
                                        <w:left w:val="none" w:sz="0" w:space="0" w:color="auto"/>
                                        <w:bottom w:val="none" w:sz="0" w:space="0" w:color="auto"/>
                                        <w:right w:val="none" w:sz="0" w:space="0" w:color="auto"/>
                                      </w:divBdr>
                                    </w:div>
                                    <w:div w:id="933589382">
                                      <w:marLeft w:val="0"/>
                                      <w:marRight w:val="0"/>
                                      <w:marTop w:val="0"/>
                                      <w:marBottom w:val="0"/>
                                      <w:divBdr>
                                        <w:top w:val="none" w:sz="0" w:space="0" w:color="auto"/>
                                        <w:left w:val="none" w:sz="0" w:space="0" w:color="auto"/>
                                        <w:bottom w:val="none" w:sz="0" w:space="0" w:color="auto"/>
                                        <w:right w:val="none" w:sz="0" w:space="0" w:color="auto"/>
                                      </w:divBdr>
                                    </w:div>
                                    <w:div w:id="1576282964">
                                      <w:marLeft w:val="0"/>
                                      <w:marRight w:val="0"/>
                                      <w:marTop w:val="0"/>
                                      <w:marBottom w:val="0"/>
                                      <w:divBdr>
                                        <w:top w:val="none" w:sz="0" w:space="0" w:color="auto"/>
                                        <w:left w:val="none" w:sz="0" w:space="0" w:color="auto"/>
                                        <w:bottom w:val="none" w:sz="0" w:space="0" w:color="auto"/>
                                        <w:right w:val="none" w:sz="0" w:space="0" w:color="auto"/>
                                      </w:divBdr>
                                    </w:div>
                                    <w:div w:id="990986187">
                                      <w:marLeft w:val="0"/>
                                      <w:marRight w:val="0"/>
                                      <w:marTop w:val="0"/>
                                      <w:marBottom w:val="0"/>
                                      <w:divBdr>
                                        <w:top w:val="none" w:sz="0" w:space="0" w:color="auto"/>
                                        <w:left w:val="none" w:sz="0" w:space="0" w:color="auto"/>
                                        <w:bottom w:val="none" w:sz="0" w:space="0" w:color="auto"/>
                                        <w:right w:val="none" w:sz="0" w:space="0" w:color="auto"/>
                                      </w:divBdr>
                                    </w:div>
                                    <w:div w:id="1933201754">
                                      <w:marLeft w:val="0"/>
                                      <w:marRight w:val="0"/>
                                      <w:marTop w:val="0"/>
                                      <w:marBottom w:val="0"/>
                                      <w:divBdr>
                                        <w:top w:val="none" w:sz="0" w:space="0" w:color="auto"/>
                                        <w:left w:val="none" w:sz="0" w:space="0" w:color="auto"/>
                                        <w:bottom w:val="none" w:sz="0" w:space="0" w:color="auto"/>
                                        <w:right w:val="none" w:sz="0" w:space="0" w:color="auto"/>
                                      </w:divBdr>
                                    </w:div>
                                    <w:div w:id="488450575">
                                      <w:marLeft w:val="0"/>
                                      <w:marRight w:val="0"/>
                                      <w:marTop w:val="0"/>
                                      <w:marBottom w:val="0"/>
                                      <w:divBdr>
                                        <w:top w:val="none" w:sz="0" w:space="0" w:color="auto"/>
                                        <w:left w:val="none" w:sz="0" w:space="0" w:color="auto"/>
                                        <w:bottom w:val="none" w:sz="0" w:space="0" w:color="auto"/>
                                        <w:right w:val="none" w:sz="0" w:space="0" w:color="auto"/>
                                      </w:divBdr>
                                    </w:div>
                                    <w:div w:id="354767197">
                                      <w:marLeft w:val="0"/>
                                      <w:marRight w:val="0"/>
                                      <w:marTop w:val="0"/>
                                      <w:marBottom w:val="0"/>
                                      <w:divBdr>
                                        <w:top w:val="none" w:sz="0" w:space="0" w:color="auto"/>
                                        <w:left w:val="none" w:sz="0" w:space="0" w:color="auto"/>
                                        <w:bottom w:val="none" w:sz="0" w:space="0" w:color="auto"/>
                                        <w:right w:val="none" w:sz="0" w:space="0" w:color="auto"/>
                                      </w:divBdr>
                                    </w:div>
                                    <w:div w:id="1989821629">
                                      <w:marLeft w:val="0"/>
                                      <w:marRight w:val="0"/>
                                      <w:marTop w:val="0"/>
                                      <w:marBottom w:val="0"/>
                                      <w:divBdr>
                                        <w:top w:val="none" w:sz="0" w:space="0" w:color="auto"/>
                                        <w:left w:val="none" w:sz="0" w:space="0" w:color="auto"/>
                                        <w:bottom w:val="none" w:sz="0" w:space="0" w:color="auto"/>
                                        <w:right w:val="none" w:sz="0" w:space="0" w:color="auto"/>
                                      </w:divBdr>
                                    </w:div>
                                    <w:div w:id="578099812">
                                      <w:marLeft w:val="0"/>
                                      <w:marRight w:val="0"/>
                                      <w:marTop w:val="0"/>
                                      <w:marBottom w:val="0"/>
                                      <w:divBdr>
                                        <w:top w:val="none" w:sz="0" w:space="0" w:color="auto"/>
                                        <w:left w:val="none" w:sz="0" w:space="0" w:color="auto"/>
                                        <w:bottom w:val="none" w:sz="0" w:space="0" w:color="auto"/>
                                        <w:right w:val="none" w:sz="0" w:space="0" w:color="auto"/>
                                      </w:divBdr>
                                    </w:div>
                                    <w:div w:id="2079787265">
                                      <w:marLeft w:val="0"/>
                                      <w:marRight w:val="0"/>
                                      <w:marTop w:val="0"/>
                                      <w:marBottom w:val="0"/>
                                      <w:divBdr>
                                        <w:top w:val="none" w:sz="0" w:space="0" w:color="auto"/>
                                        <w:left w:val="none" w:sz="0" w:space="0" w:color="auto"/>
                                        <w:bottom w:val="none" w:sz="0" w:space="0" w:color="auto"/>
                                        <w:right w:val="none" w:sz="0" w:space="0" w:color="auto"/>
                                      </w:divBdr>
                                    </w:div>
                                    <w:div w:id="2104645102">
                                      <w:marLeft w:val="0"/>
                                      <w:marRight w:val="0"/>
                                      <w:marTop w:val="0"/>
                                      <w:marBottom w:val="0"/>
                                      <w:divBdr>
                                        <w:top w:val="none" w:sz="0" w:space="0" w:color="auto"/>
                                        <w:left w:val="none" w:sz="0" w:space="0" w:color="auto"/>
                                        <w:bottom w:val="none" w:sz="0" w:space="0" w:color="auto"/>
                                        <w:right w:val="none" w:sz="0" w:space="0" w:color="auto"/>
                                      </w:divBdr>
                                    </w:div>
                                    <w:div w:id="824854904">
                                      <w:marLeft w:val="0"/>
                                      <w:marRight w:val="0"/>
                                      <w:marTop w:val="0"/>
                                      <w:marBottom w:val="0"/>
                                      <w:divBdr>
                                        <w:top w:val="none" w:sz="0" w:space="0" w:color="auto"/>
                                        <w:left w:val="none" w:sz="0" w:space="0" w:color="auto"/>
                                        <w:bottom w:val="none" w:sz="0" w:space="0" w:color="auto"/>
                                        <w:right w:val="none" w:sz="0" w:space="0" w:color="auto"/>
                                      </w:divBdr>
                                    </w:div>
                                    <w:div w:id="352195678">
                                      <w:marLeft w:val="0"/>
                                      <w:marRight w:val="0"/>
                                      <w:marTop w:val="0"/>
                                      <w:marBottom w:val="0"/>
                                      <w:divBdr>
                                        <w:top w:val="none" w:sz="0" w:space="0" w:color="auto"/>
                                        <w:left w:val="none" w:sz="0" w:space="0" w:color="auto"/>
                                        <w:bottom w:val="none" w:sz="0" w:space="0" w:color="auto"/>
                                        <w:right w:val="none" w:sz="0" w:space="0" w:color="auto"/>
                                      </w:divBdr>
                                    </w:div>
                                    <w:div w:id="2008897803">
                                      <w:marLeft w:val="0"/>
                                      <w:marRight w:val="0"/>
                                      <w:marTop w:val="0"/>
                                      <w:marBottom w:val="0"/>
                                      <w:divBdr>
                                        <w:top w:val="none" w:sz="0" w:space="0" w:color="auto"/>
                                        <w:left w:val="none" w:sz="0" w:space="0" w:color="auto"/>
                                        <w:bottom w:val="none" w:sz="0" w:space="0" w:color="auto"/>
                                        <w:right w:val="none" w:sz="0" w:space="0" w:color="auto"/>
                                      </w:divBdr>
                                    </w:div>
                                    <w:div w:id="396517494">
                                      <w:marLeft w:val="0"/>
                                      <w:marRight w:val="0"/>
                                      <w:marTop w:val="0"/>
                                      <w:marBottom w:val="0"/>
                                      <w:divBdr>
                                        <w:top w:val="none" w:sz="0" w:space="0" w:color="auto"/>
                                        <w:left w:val="none" w:sz="0" w:space="0" w:color="auto"/>
                                        <w:bottom w:val="none" w:sz="0" w:space="0" w:color="auto"/>
                                        <w:right w:val="none" w:sz="0" w:space="0" w:color="auto"/>
                                      </w:divBdr>
                                    </w:div>
                                    <w:div w:id="869879649">
                                      <w:marLeft w:val="0"/>
                                      <w:marRight w:val="0"/>
                                      <w:marTop w:val="0"/>
                                      <w:marBottom w:val="0"/>
                                      <w:divBdr>
                                        <w:top w:val="none" w:sz="0" w:space="0" w:color="auto"/>
                                        <w:left w:val="none" w:sz="0" w:space="0" w:color="auto"/>
                                        <w:bottom w:val="none" w:sz="0" w:space="0" w:color="auto"/>
                                        <w:right w:val="none" w:sz="0" w:space="0" w:color="auto"/>
                                      </w:divBdr>
                                    </w:div>
                                    <w:div w:id="1503549079">
                                      <w:marLeft w:val="0"/>
                                      <w:marRight w:val="0"/>
                                      <w:marTop w:val="0"/>
                                      <w:marBottom w:val="0"/>
                                      <w:divBdr>
                                        <w:top w:val="none" w:sz="0" w:space="0" w:color="auto"/>
                                        <w:left w:val="none" w:sz="0" w:space="0" w:color="auto"/>
                                        <w:bottom w:val="none" w:sz="0" w:space="0" w:color="auto"/>
                                        <w:right w:val="none" w:sz="0" w:space="0" w:color="auto"/>
                                      </w:divBdr>
                                    </w:div>
                                    <w:div w:id="1947956880">
                                      <w:marLeft w:val="0"/>
                                      <w:marRight w:val="0"/>
                                      <w:marTop w:val="0"/>
                                      <w:marBottom w:val="0"/>
                                      <w:divBdr>
                                        <w:top w:val="none" w:sz="0" w:space="0" w:color="auto"/>
                                        <w:left w:val="none" w:sz="0" w:space="0" w:color="auto"/>
                                        <w:bottom w:val="none" w:sz="0" w:space="0" w:color="auto"/>
                                        <w:right w:val="none" w:sz="0" w:space="0" w:color="auto"/>
                                      </w:divBdr>
                                    </w:div>
                                    <w:div w:id="223957702">
                                      <w:marLeft w:val="0"/>
                                      <w:marRight w:val="0"/>
                                      <w:marTop w:val="0"/>
                                      <w:marBottom w:val="0"/>
                                      <w:divBdr>
                                        <w:top w:val="none" w:sz="0" w:space="0" w:color="auto"/>
                                        <w:left w:val="none" w:sz="0" w:space="0" w:color="auto"/>
                                        <w:bottom w:val="none" w:sz="0" w:space="0" w:color="auto"/>
                                        <w:right w:val="none" w:sz="0" w:space="0" w:color="auto"/>
                                      </w:divBdr>
                                    </w:div>
                                    <w:div w:id="91752406">
                                      <w:marLeft w:val="0"/>
                                      <w:marRight w:val="0"/>
                                      <w:marTop w:val="0"/>
                                      <w:marBottom w:val="0"/>
                                      <w:divBdr>
                                        <w:top w:val="none" w:sz="0" w:space="0" w:color="auto"/>
                                        <w:left w:val="none" w:sz="0" w:space="0" w:color="auto"/>
                                        <w:bottom w:val="none" w:sz="0" w:space="0" w:color="auto"/>
                                        <w:right w:val="none" w:sz="0" w:space="0" w:color="auto"/>
                                      </w:divBdr>
                                    </w:div>
                                    <w:div w:id="805859131">
                                      <w:marLeft w:val="0"/>
                                      <w:marRight w:val="0"/>
                                      <w:marTop w:val="0"/>
                                      <w:marBottom w:val="0"/>
                                      <w:divBdr>
                                        <w:top w:val="none" w:sz="0" w:space="0" w:color="auto"/>
                                        <w:left w:val="none" w:sz="0" w:space="0" w:color="auto"/>
                                        <w:bottom w:val="none" w:sz="0" w:space="0" w:color="auto"/>
                                        <w:right w:val="none" w:sz="0" w:space="0" w:color="auto"/>
                                      </w:divBdr>
                                    </w:div>
                                    <w:div w:id="1695768058">
                                      <w:marLeft w:val="0"/>
                                      <w:marRight w:val="0"/>
                                      <w:marTop w:val="0"/>
                                      <w:marBottom w:val="0"/>
                                      <w:divBdr>
                                        <w:top w:val="none" w:sz="0" w:space="0" w:color="auto"/>
                                        <w:left w:val="none" w:sz="0" w:space="0" w:color="auto"/>
                                        <w:bottom w:val="none" w:sz="0" w:space="0" w:color="auto"/>
                                        <w:right w:val="none" w:sz="0" w:space="0" w:color="auto"/>
                                      </w:divBdr>
                                    </w:div>
                                    <w:div w:id="1877692183">
                                      <w:marLeft w:val="0"/>
                                      <w:marRight w:val="0"/>
                                      <w:marTop w:val="0"/>
                                      <w:marBottom w:val="0"/>
                                      <w:divBdr>
                                        <w:top w:val="none" w:sz="0" w:space="0" w:color="auto"/>
                                        <w:left w:val="none" w:sz="0" w:space="0" w:color="auto"/>
                                        <w:bottom w:val="none" w:sz="0" w:space="0" w:color="auto"/>
                                        <w:right w:val="none" w:sz="0" w:space="0" w:color="auto"/>
                                      </w:divBdr>
                                    </w:div>
                                    <w:div w:id="1209493567">
                                      <w:marLeft w:val="0"/>
                                      <w:marRight w:val="0"/>
                                      <w:marTop w:val="0"/>
                                      <w:marBottom w:val="0"/>
                                      <w:divBdr>
                                        <w:top w:val="none" w:sz="0" w:space="0" w:color="auto"/>
                                        <w:left w:val="none" w:sz="0" w:space="0" w:color="auto"/>
                                        <w:bottom w:val="none" w:sz="0" w:space="0" w:color="auto"/>
                                        <w:right w:val="none" w:sz="0" w:space="0" w:color="auto"/>
                                      </w:divBdr>
                                    </w:div>
                                    <w:div w:id="1435708692">
                                      <w:marLeft w:val="0"/>
                                      <w:marRight w:val="0"/>
                                      <w:marTop w:val="0"/>
                                      <w:marBottom w:val="0"/>
                                      <w:divBdr>
                                        <w:top w:val="none" w:sz="0" w:space="0" w:color="auto"/>
                                        <w:left w:val="none" w:sz="0" w:space="0" w:color="auto"/>
                                        <w:bottom w:val="none" w:sz="0" w:space="0" w:color="auto"/>
                                        <w:right w:val="none" w:sz="0" w:space="0" w:color="auto"/>
                                      </w:divBdr>
                                    </w:div>
                                    <w:div w:id="1965576745">
                                      <w:marLeft w:val="0"/>
                                      <w:marRight w:val="0"/>
                                      <w:marTop w:val="0"/>
                                      <w:marBottom w:val="0"/>
                                      <w:divBdr>
                                        <w:top w:val="none" w:sz="0" w:space="0" w:color="auto"/>
                                        <w:left w:val="none" w:sz="0" w:space="0" w:color="auto"/>
                                        <w:bottom w:val="none" w:sz="0" w:space="0" w:color="auto"/>
                                        <w:right w:val="none" w:sz="0" w:space="0" w:color="auto"/>
                                      </w:divBdr>
                                    </w:div>
                                    <w:div w:id="436213945">
                                      <w:marLeft w:val="0"/>
                                      <w:marRight w:val="0"/>
                                      <w:marTop w:val="0"/>
                                      <w:marBottom w:val="0"/>
                                      <w:divBdr>
                                        <w:top w:val="none" w:sz="0" w:space="0" w:color="auto"/>
                                        <w:left w:val="none" w:sz="0" w:space="0" w:color="auto"/>
                                        <w:bottom w:val="none" w:sz="0" w:space="0" w:color="auto"/>
                                        <w:right w:val="none" w:sz="0" w:space="0" w:color="auto"/>
                                      </w:divBdr>
                                    </w:div>
                                    <w:div w:id="1868520199">
                                      <w:marLeft w:val="0"/>
                                      <w:marRight w:val="0"/>
                                      <w:marTop w:val="0"/>
                                      <w:marBottom w:val="0"/>
                                      <w:divBdr>
                                        <w:top w:val="none" w:sz="0" w:space="0" w:color="auto"/>
                                        <w:left w:val="none" w:sz="0" w:space="0" w:color="auto"/>
                                        <w:bottom w:val="none" w:sz="0" w:space="0" w:color="auto"/>
                                        <w:right w:val="none" w:sz="0" w:space="0" w:color="auto"/>
                                      </w:divBdr>
                                    </w:div>
                                    <w:div w:id="862979538">
                                      <w:marLeft w:val="0"/>
                                      <w:marRight w:val="0"/>
                                      <w:marTop w:val="0"/>
                                      <w:marBottom w:val="0"/>
                                      <w:divBdr>
                                        <w:top w:val="none" w:sz="0" w:space="0" w:color="auto"/>
                                        <w:left w:val="none" w:sz="0" w:space="0" w:color="auto"/>
                                        <w:bottom w:val="none" w:sz="0" w:space="0" w:color="auto"/>
                                        <w:right w:val="none" w:sz="0" w:space="0" w:color="auto"/>
                                      </w:divBdr>
                                    </w:div>
                                    <w:div w:id="1360741598">
                                      <w:marLeft w:val="0"/>
                                      <w:marRight w:val="0"/>
                                      <w:marTop w:val="0"/>
                                      <w:marBottom w:val="0"/>
                                      <w:divBdr>
                                        <w:top w:val="none" w:sz="0" w:space="0" w:color="auto"/>
                                        <w:left w:val="none" w:sz="0" w:space="0" w:color="auto"/>
                                        <w:bottom w:val="none" w:sz="0" w:space="0" w:color="auto"/>
                                        <w:right w:val="none" w:sz="0" w:space="0" w:color="auto"/>
                                      </w:divBdr>
                                    </w:div>
                                    <w:div w:id="625812425">
                                      <w:marLeft w:val="0"/>
                                      <w:marRight w:val="0"/>
                                      <w:marTop w:val="0"/>
                                      <w:marBottom w:val="0"/>
                                      <w:divBdr>
                                        <w:top w:val="none" w:sz="0" w:space="0" w:color="auto"/>
                                        <w:left w:val="none" w:sz="0" w:space="0" w:color="auto"/>
                                        <w:bottom w:val="none" w:sz="0" w:space="0" w:color="auto"/>
                                        <w:right w:val="none" w:sz="0" w:space="0" w:color="auto"/>
                                      </w:divBdr>
                                    </w:div>
                                    <w:div w:id="1677417258">
                                      <w:marLeft w:val="0"/>
                                      <w:marRight w:val="0"/>
                                      <w:marTop w:val="0"/>
                                      <w:marBottom w:val="0"/>
                                      <w:divBdr>
                                        <w:top w:val="none" w:sz="0" w:space="0" w:color="auto"/>
                                        <w:left w:val="none" w:sz="0" w:space="0" w:color="auto"/>
                                        <w:bottom w:val="none" w:sz="0" w:space="0" w:color="auto"/>
                                        <w:right w:val="none" w:sz="0" w:space="0" w:color="auto"/>
                                      </w:divBdr>
                                    </w:div>
                                    <w:div w:id="2094693539">
                                      <w:marLeft w:val="0"/>
                                      <w:marRight w:val="0"/>
                                      <w:marTop w:val="0"/>
                                      <w:marBottom w:val="0"/>
                                      <w:divBdr>
                                        <w:top w:val="none" w:sz="0" w:space="0" w:color="auto"/>
                                        <w:left w:val="none" w:sz="0" w:space="0" w:color="auto"/>
                                        <w:bottom w:val="none" w:sz="0" w:space="0" w:color="auto"/>
                                        <w:right w:val="none" w:sz="0" w:space="0" w:color="auto"/>
                                      </w:divBdr>
                                    </w:div>
                                    <w:div w:id="538665443">
                                      <w:marLeft w:val="0"/>
                                      <w:marRight w:val="0"/>
                                      <w:marTop w:val="0"/>
                                      <w:marBottom w:val="0"/>
                                      <w:divBdr>
                                        <w:top w:val="none" w:sz="0" w:space="0" w:color="auto"/>
                                        <w:left w:val="none" w:sz="0" w:space="0" w:color="auto"/>
                                        <w:bottom w:val="none" w:sz="0" w:space="0" w:color="auto"/>
                                        <w:right w:val="none" w:sz="0" w:space="0" w:color="auto"/>
                                      </w:divBdr>
                                    </w:div>
                                    <w:div w:id="1491213289">
                                      <w:marLeft w:val="0"/>
                                      <w:marRight w:val="0"/>
                                      <w:marTop w:val="0"/>
                                      <w:marBottom w:val="0"/>
                                      <w:divBdr>
                                        <w:top w:val="none" w:sz="0" w:space="0" w:color="auto"/>
                                        <w:left w:val="none" w:sz="0" w:space="0" w:color="auto"/>
                                        <w:bottom w:val="none" w:sz="0" w:space="0" w:color="auto"/>
                                        <w:right w:val="none" w:sz="0" w:space="0" w:color="auto"/>
                                      </w:divBdr>
                                    </w:div>
                                    <w:div w:id="1414354072">
                                      <w:marLeft w:val="0"/>
                                      <w:marRight w:val="0"/>
                                      <w:marTop w:val="0"/>
                                      <w:marBottom w:val="0"/>
                                      <w:divBdr>
                                        <w:top w:val="none" w:sz="0" w:space="0" w:color="auto"/>
                                        <w:left w:val="none" w:sz="0" w:space="0" w:color="auto"/>
                                        <w:bottom w:val="none" w:sz="0" w:space="0" w:color="auto"/>
                                        <w:right w:val="none" w:sz="0" w:space="0" w:color="auto"/>
                                      </w:divBdr>
                                    </w:div>
                                    <w:div w:id="1621257385">
                                      <w:marLeft w:val="0"/>
                                      <w:marRight w:val="0"/>
                                      <w:marTop w:val="0"/>
                                      <w:marBottom w:val="0"/>
                                      <w:divBdr>
                                        <w:top w:val="none" w:sz="0" w:space="0" w:color="auto"/>
                                        <w:left w:val="none" w:sz="0" w:space="0" w:color="auto"/>
                                        <w:bottom w:val="none" w:sz="0" w:space="0" w:color="auto"/>
                                        <w:right w:val="none" w:sz="0" w:space="0" w:color="auto"/>
                                      </w:divBdr>
                                    </w:div>
                                    <w:div w:id="664090325">
                                      <w:marLeft w:val="0"/>
                                      <w:marRight w:val="0"/>
                                      <w:marTop w:val="0"/>
                                      <w:marBottom w:val="0"/>
                                      <w:divBdr>
                                        <w:top w:val="none" w:sz="0" w:space="0" w:color="auto"/>
                                        <w:left w:val="none" w:sz="0" w:space="0" w:color="auto"/>
                                        <w:bottom w:val="none" w:sz="0" w:space="0" w:color="auto"/>
                                        <w:right w:val="none" w:sz="0" w:space="0" w:color="auto"/>
                                      </w:divBdr>
                                    </w:div>
                                    <w:div w:id="516777776">
                                      <w:marLeft w:val="0"/>
                                      <w:marRight w:val="0"/>
                                      <w:marTop w:val="0"/>
                                      <w:marBottom w:val="0"/>
                                      <w:divBdr>
                                        <w:top w:val="none" w:sz="0" w:space="0" w:color="auto"/>
                                        <w:left w:val="none" w:sz="0" w:space="0" w:color="auto"/>
                                        <w:bottom w:val="none" w:sz="0" w:space="0" w:color="auto"/>
                                        <w:right w:val="none" w:sz="0" w:space="0" w:color="auto"/>
                                      </w:divBdr>
                                    </w:div>
                                    <w:div w:id="829641664">
                                      <w:marLeft w:val="0"/>
                                      <w:marRight w:val="0"/>
                                      <w:marTop w:val="0"/>
                                      <w:marBottom w:val="0"/>
                                      <w:divBdr>
                                        <w:top w:val="none" w:sz="0" w:space="0" w:color="auto"/>
                                        <w:left w:val="none" w:sz="0" w:space="0" w:color="auto"/>
                                        <w:bottom w:val="none" w:sz="0" w:space="0" w:color="auto"/>
                                        <w:right w:val="none" w:sz="0" w:space="0" w:color="auto"/>
                                      </w:divBdr>
                                    </w:div>
                                    <w:div w:id="2098479130">
                                      <w:marLeft w:val="0"/>
                                      <w:marRight w:val="0"/>
                                      <w:marTop w:val="0"/>
                                      <w:marBottom w:val="0"/>
                                      <w:divBdr>
                                        <w:top w:val="none" w:sz="0" w:space="0" w:color="auto"/>
                                        <w:left w:val="none" w:sz="0" w:space="0" w:color="auto"/>
                                        <w:bottom w:val="none" w:sz="0" w:space="0" w:color="auto"/>
                                        <w:right w:val="none" w:sz="0" w:space="0" w:color="auto"/>
                                      </w:divBdr>
                                    </w:div>
                                    <w:div w:id="1313800803">
                                      <w:marLeft w:val="0"/>
                                      <w:marRight w:val="0"/>
                                      <w:marTop w:val="0"/>
                                      <w:marBottom w:val="0"/>
                                      <w:divBdr>
                                        <w:top w:val="none" w:sz="0" w:space="0" w:color="auto"/>
                                        <w:left w:val="none" w:sz="0" w:space="0" w:color="auto"/>
                                        <w:bottom w:val="none" w:sz="0" w:space="0" w:color="auto"/>
                                        <w:right w:val="none" w:sz="0" w:space="0" w:color="auto"/>
                                      </w:divBdr>
                                    </w:div>
                                    <w:div w:id="145971848">
                                      <w:marLeft w:val="0"/>
                                      <w:marRight w:val="0"/>
                                      <w:marTop w:val="0"/>
                                      <w:marBottom w:val="0"/>
                                      <w:divBdr>
                                        <w:top w:val="none" w:sz="0" w:space="0" w:color="auto"/>
                                        <w:left w:val="none" w:sz="0" w:space="0" w:color="auto"/>
                                        <w:bottom w:val="none" w:sz="0" w:space="0" w:color="auto"/>
                                        <w:right w:val="none" w:sz="0" w:space="0" w:color="auto"/>
                                      </w:divBdr>
                                    </w:div>
                                    <w:div w:id="960458562">
                                      <w:marLeft w:val="0"/>
                                      <w:marRight w:val="0"/>
                                      <w:marTop w:val="0"/>
                                      <w:marBottom w:val="0"/>
                                      <w:divBdr>
                                        <w:top w:val="none" w:sz="0" w:space="0" w:color="auto"/>
                                        <w:left w:val="none" w:sz="0" w:space="0" w:color="auto"/>
                                        <w:bottom w:val="none" w:sz="0" w:space="0" w:color="auto"/>
                                        <w:right w:val="none" w:sz="0" w:space="0" w:color="auto"/>
                                      </w:divBdr>
                                    </w:div>
                                    <w:div w:id="1598366154">
                                      <w:marLeft w:val="0"/>
                                      <w:marRight w:val="0"/>
                                      <w:marTop w:val="0"/>
                                      <w:marBottom w:val="0"/>
                                      <w:divBdr>
                                        <w:top w:val="none" w:sz="0" w:space="0" w:color="auto"/>
                                        <w:left w:val="none" w:sz="0" w:space="0" w:color="auto"/>
                                        <w:bottom w:val="none" w:sz="0" w:space="0" w:color="auto"/>
                                        <w:right w:val="none" w:sz="0" w:space="0" w:color="auto"/>
                                      </w:divBdr>
                                    </w:div>
                                    <w:div w:id="1634752606">
                                      <w:marLeft w:val="0"/>
                                      <w:marRight w:val="0"/>
                                      <w:marTop w:val="0"/>
                                      <w:marBottom w:val="0"/>
                                      <w:divBdr>
                                        <w:top w:val="none" w:sz="0" w:space="0" w:color="auto"/>
                                        <w:left w:val="none" w:sz="0" w:space="0" w:color="auto"/>
                                        <w:bottom w:val="none" w:sz="0" w:space="0" w:color="auto"/>
                                        <w:right w:val="none" w:sz="0" w:space="0" w:color="auto"/>
                                      </w:divBdr>
                                    </w:div>
                                    <w:div w:id="749039617">
                                      <w:marLeft w:val="0"/>
                                      <w:marRight w:val="0"/>
                                      <w:marTop w:val="0"/>
                                      <w:marBottom w:val="0"/>
                                      <w:divBdr>
                                        <w:top w:val="none" w:sz="0" w:space="0" w:color="auto"/>
                                        <w:left w:val="none" w:sz="0" w:space="0" w:color="auto"/>
                                        <w:bottom w:val="none" w:sz="0" w:space="0" w:color="auto"/>
                                        <w:right w:val="none" w:sz="0" w:space="0" w:color="auto"/>
                                      </w:divBdr>
                                    </w:div>
                                    <w:div w:id="247425044">
                                      <w:marLeft w:val="0"/>
                                      <w:marRight w:val="0"/>
                                      <w:marTop w:val="0"/>
                                      <w:marBottom w:val="0"/>
                                      <w:divBdr>
                                        <w:top w:val="none" w:sz="0" w:space="0" w:color="auto"/>
                                        <w:left w:val="none" w:sz="0" w:space="0" w:color="auto"/>
                                        <w:bottom w:val="none" w:sz="0" w:space="0" w:color="auto"/>
                                        <w:right w:val="none" w:sz="0" w:space="0" w:color="auto"/>
                                      </w:divBdr>
                                    </w:div>
                                    <w:div w:id="2084446330">
                                      <w:marLeft w:val="0"/>
                                      <w:marRight w:val="0"/>
                                      <w:marTop w:val="0"/>
                                      <w:marBottom w:val="0"/>
                                      <w:divBdr>
                                        <w:top w:val="none" w:sz="0" w:space="0" w:color="auto"/>
                                        <w:left w:val="none" w:sz="0" w:space="0" w:color="auto"/>
                                        <w:bottom w:val="none" w:sz="0" w:space="0" w:color="auto"/>
                                        <w:right w:val="none" w:sz="0" w:space="0" w:color="auto"/>
                                      </w:divBdr>
                                    </w:div>
                                    <w:div w:id="183175045">
                                      <w:marLeft w:val="0"/>
                                      <w:marRight w:val="0"/>
                                      <w:marTop w:val="0"/>
                                      <w:marBottom w:val="0"/>
                                      <w:divBdr>
                                        <w:top w:val="none" w:sz="0" w:space="0" w:color="auto"/>
                                        <w:left w:val="none" w:sz="0" w:space="0" w:color="auto"/>
                                        <w:bottom w:val="none" w:sz="0" w:space="0" w:color="auto"/>
                                        <w:right w:val="none" w:sz="0" w:space="0" w:color="auto"/>
                                      </w:divBdr>
                                    </w:div>
                                    <w:div w:id="264925753">
                                      <w:marLeft w:val="0"/>
                                      <w:marRight w:val="0"/>
                                      <w:marTop w:val="0"/>
                                      <w:marBottom w:val="0"/>
                                      <w:divBdr>
                                        <w:top w:val="none" w:sz="0" w:space="0" w:color="auto"/>
                                        <w:left w:val="none" w:sz="0" w:space="0" w:color="auto"/>
                                        <w:bottom w:val="none" w:sz="0" w:space="0" w:color="auto"/>
                                        <w:right w:val="none" w:sz="0" w:space="0" w:color="auto"/>
                                      </w:divBdr>
                                    </w:div>
                                    <w:div w:id="646738924">
                                      <w:marLeft w:val="0"/>
                                      <w:marRight w:val="0"/>
                                      <w:marTop w:val="0"/>
                                      <w:marBottom w:val="0"/>
                                      <w:divBdr>
                                        <w:top w:val="none" w:sz="0" w:space="0" w:color="auto"/>
                                        <w:left w:val="none" w:sz="0" w:space="0" w:color="auto"/>
                                        <w:bottom w:val="none" w:sz="0" w:space="0" w:color="auto"/>
                                        <w:right w:val="none" w:sz="0" w:space="0" w:color="auto"/>
                                      </w:divBdr>
                                    </w:div>
                                    <w:div w:id="1511603949">
                                      <w:marLeft w:val="0"/>
                                      <w:marRight w:val="0"/>
                                      <w:marTop w:val="0"/>
                                      <w:marBottom w:val="0"/>
                                      <w:divBdr>
                                        <w:top w:val="none" w:sz="0" w:space="0" w:color="auto"/>
                                        <w:left w:val="none" w:sz="0" w:space="0" w:color="auto"/>
                                        <w:bottom w:val="none" w:sz="0" w:space="0" w:color="auto"/>
                                        <w:right w:val="none" w:sz="0" w:space="0" w:color="auto"/>
                                      </w:divBdr>
                                    </w:div>
                                    <w:div w:id="879442464">
                                      <w:marLeft w:val="0"/>
                                      <w:marRight w:val="0"/>
                                      <w:marTop w:val="0"/>
                                      <w:marBottom w:val="0"/>
                                      <w:divBdr>
                                        <w:top w:val="none" w:sz="0" w:space="0" w:color="auto"/>
                                        <w:left w:val="none" w:sz="0" w:space="0" w:color="auto"/>
                                        <w:bottom w:val="none" w:sz="0" w:space="0" w:color="auto"/>
                                        <w:right w:val="none" w:sz="0" w:space="0" w:color="auto"/>
                                      </w:divBdr>
                                    </w:div>
                                    <w:div w:id="1743674277">
                                      <w:marLeft w:val="0"/>
                                      <w:marRight w:val="0"/>
                                      <w:marTop w:val="0"/>
                                      <w:marBottom w:val="0"/>
                                      <w:divBdr>
                                        <w:top w:val="none" w:sz="0" w:space="0" w:color="auto"/>
                                        <w:left w:val="none" w:sz="0" w:space="0" w:color="auto"/>
                                        <w:bottom w:val="none" w:sz="0" w:space="0" w:color="auto"/>
                                        <w:right w:val="none" w:sz="0" w:space="0" w:color="auto"/>
                                      </w:divBdr>
                                    </w:div>
                                    <w:div w:id="1606231304">
                                      <w:marLeft w:val="0"/>
                                      <w:marRight w:val="0"/>
                                      <w:marTop w:val="0"/>
                                      <w:marBottom w:val="0"/>
                                      <w:divBdr>
                                        <w:top w:val="none" w:sz="0" w:space="0" w:color="auto"/>
                                        <w:left w:val="none" w:sz="0" w:space="0" w:color="auto"/>
                                        <w:bottom w:val="none" w:sz="0" w:space="0" w:color="auto"/>
                                        <w:right w:val="none" w:sz="0" w:space="0" w:color="auto"/>
                                      </w:divBdr>
                                    </w:div>
                                    <w:div w:id="729815236">
                                      <w:marLeft w:val="0"/>
                                      <w:marRight w:val="0"/>
                                      <w:marTop w:val="0"/>
                                      <w:marBottom w:val="0"/>
                                      <w:divBdr>
                                        <w:top w:val="none" w:sz="0" w:space="0" w:color="auto"/>
                                        <w:left w:val="none" w:sz="0" w:space="0" w:color="auto"/>
                                        <w:bottom w:val="none" w:sz="0" w:space="0" w:color="auto"/>
                                        <w:right w:val="none" w:sz="0" w:space="0" w:color="auto"/>
                                      </w:divBdr>
                                    </w:div>
                                    <w:div w:id="843938600">
                                      <w:marLeft w:val="0"/>
                                      <w:marRight w:val="0"/>
                                      <w:marTop w:val="0"/>
                                      <w:marBottom w:val="0"/>
                                      <w:divBdr>
                                        <w:top w:val="none" w:sz="0" w:space="0" w:color="auto"/>
                                        <w:left w:val="none" w:sz="0" w:space="0" w:color="auto"/>
                                        <w:bottom w:val="none" w:sz="0" w:space="0" w:color="auto"/>
                                        <w:right w:val="none" w:sz="0" w:space="0" w:color="auto"/>
                                      </w:divBdr>
                                    </w:div>
                                    <w:div w:id="1243611687">
                                      <w:marLeft w:val="0"/>
                                      <w:marRight w:val="0"/>
                                      <w:marTop w:val="0"/>
                                      <w:marBottom w:val="0"/>
                                      <w:divBdr>
                                        <w:top w:val="none" w:sz="0" w:space="0" w:color="auto"/>
                                        <w:left w:val="none" w:sz="0" w:space="0" w:color="auto"/>
                                        <w:bottom w:val="none" w:sz="0" w:space="0" w:color="auto"/>
                                        <w:right w:val="none" w:sz="0" w:space="0" w:color="auto"/>
                                      </w:divBdr>
                                    </w:div>
                                    <w:div w:id="201214335">
                                      <w:marLeft w:val="0"/>
                                      <w:marRight w:val="0"/>
                                      <w:marTop w:val="0"/>
                                      <w:marBottom w:val="0"/>
                                      <w:divBdr>
                                        <w:top w:val="none" w:sz="0" w:space="0" w:color="auto"/>
                                        <w:left w:val="none" w:sz="0" w:space="0" w:color="auto"/>
                                        <w:bottom w:val="none" w:sz="0" w:space="0" w:color="auto"/>
                                        <w:right w:val="none" w:sz="0" w:space="0" w:color="auto"/>
                                      </w:divBdr>
                                    </w:div>
                                    <w:div w:id="771780035">
                                      <w:marLeft w:val="0"/>
                                      <w:marRight w:val="0"/>
                                      <w:marTop w:val="0"/>
                                      <w:marBottom w:val="0"/>
                                      <w:divBdr>
                                        <w:top w:val="none" w:sz="0" w:space="0" w:color="auto"/>
                                        <w:left w:val="none" w:sz="0" w:space="0" w:color="auto"/>
                                        <w:bottom w:val="none" w:sz="0" w:space="0" w:color="auto"/>
                                        <w:right w:val="none" w:sz="0" w:space="0" w:color="auto"/>
                                      </w:divBdr>
                                    </w:div>
                                    <w:div w:id="117379785">
                                      <w:marLeft w:val="0"/>
                                      <w:marRight w:val="0"/>
                                      <w:marTop w:val="0"/>
                                      <w:marBottom w:val="0"/>
                                      <w:divBdr>
                                        <w:top w:val="none" w:sz="0" w:space="0" w:color="auto"/>
                                        <w:left w:val="none" w:sz="0" w:space="0" w:color="auto"/>
                                        <w:bottom w:val="none" w:sz="0" w:space="0" w:color="auto"/>
                                        <w:right w:val="none" w:sz="0" w:space="0" w:color="auto"/>
                                      </w:divBdr>
                                    </w:div>
                                    <w:div w:id="612589481">
                                      <w:marLeft w:val="0"/>
                                      <w:marRight w:val="0"/>
                                      <w:marTop w:val="0"/>
                                      <w:marBottom w:val="0"/>
                                      <w:divBdr>
                                        <w:top w:val="none" w:sz="0" w:space="0" w:color="auto"/>
                                        <w:left w:val="none" w:sz="0" w:space="0" w:color="auto"/>
                                        <w:bottom w:val="none" w:sz="0" w:space="0" w:color="auto"/>
                                        <w:right w:val="none" w:sz="0" w:space="0" w:color="auto"/>
                                      </w:divBdr>
                                    </w:div>
                                    <w:div w:id="160123563">
                                      <w:marLeft w:val="0"/>
                                      <w:marRight w:val="0"/>
                                      <w:marTop w:val="0"/>
                                      <w:marBottom w:val="0"/>
                                      <w:divBdr>
                                        <w:top w:val="none" w:sz="0" w:space="0" w:color="auto"/>
                                        <w:left w:val="none" w:sz="0" w:space="0" w:color="auto"/>
                                        <w:bottom w:val="none" w:sz="0" w:space="0" w:color="auto"/>
                                        <w:right w:val="none" w:sz="0" w:space="0" w:color="auto"/>
                                      </w:divBdr>
                                    </w:div>
                                    <w:div w:id="539317891">
                                      <w:marLeft w:val="0"/>
                                      <w:marRight w:val="0"/>
                                      <w:marTop w:val="0"/>
                                      <w:marBottom w:val="0"/>
                                      <w:divBdr>
                                        <w:top w:val="none" w:sz="0" w:space="0" w:color="auto"/>
                                        <w:left w:val="none" w:sz="0" w:space="0" w:color="auto"/>
                                        <w:bottom w:val="none" w:sz="0" w:space="0" w:color="auto"/>
                                        <w:right w:val="none" w:sz="0" w:space="0" w:color="auto"/>
                                      </w:divBdr>
                                    </w:div>
                                    <w:div w:id="93288769">
                                      <w:marLeft w:val="0"/>
                                      <w:marRight w:val="0"/>
                                      <w:marTop w:val="0"/>
                                      <w:marBottom w:val="0"/>
                                      <w:divBdr>
                                        <w:top w:val="none" w:sz="0" w:space="0" w:color="auto"/>
                                        <w:left w:val="none" w:sz="0" w:space="0" w:color="auto"/>
                                        <w:bottom w:val="none" w:sz="0" w:space="0" w:color="auto"/>
                                        <w:right w:val="none" w:sz="0" w:space="0" w:color="auto"/>
                                      </w:divBdr>
                                    </w:div>
                                    <w:div w:id="1737167992">
                                      <w:marLeft w:val="0"/>
                                      <w:marRight w:val="0"/>
                                      <w:marTop w:val="0"/>
                                      <w:marBottom w:val="0"/>
                                      <w:divBdr>
                                        <w:top w:val="none" w:sz="0" w:space="0" w:color="auto"/>
                                        <w:left w:val="none" w:sz="0" w:space="0" w:color="auto"/>
                                        <w:bottom w:val="none" w:sz="0" w:space="0" w:color="auto"/>
                                        <w:right w:val="none" w:sz="0" w:space="0" w:color="auto"/>
                                      </w:divBdr>
                                    </w:div>
                                    <w:div w:id="1303845102">
                                      <w:marLeft w:val="0"/>
                                      <w:marRight w:val="0"/>
                                      <w:marTop w:val="0"/>
                                      <w:marBottom w:val="0"/>
                                      <w:divBdr>
                                        <w:top w:val="none" w:sz="0" w:space="0" w:color="auto"/>
                                        <w:left w:val="none" w:sz="0" w:space="0" w:color="auto"/>
                                        <w:bottom w:val="none" w:sz="0" w:space="0" w:color="auto"/>
                                        <w:right w:val="none" w:sz="0" w:space="0" w:color="auto"/>
                                      </w:divBdr>
                                    </w:div>
                                    <w:div w:id="1902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10906032">
      <w:bodyDiv w:val="1"/>
      <w:marLeft w:val="0"/>
      <w:marRight w:val="0"/>
      <w:marTop w:val="0"/>
      <w:marBottom w:val="0"/>
      <w:divBdr>
        <w:top w:val="none" w:sz="0" w:space="0" w:color="auto"/>
        <w:left w:val="none" w:sz="0" w:space="0" w:color="auto"/>
        <w:bottom w:val="none" w:sz="0" w:space="0" w:color="auto"/>
        <w:right w:val="none" w:sz="0" w:space="0" w:color="auto"/>
      </w:divBdr>
      <w:divsChild>
        <w:div w:id="836574850">
          <w:marLeft w:val="0"/>
          <w:marRight w:val="0"/>
          <w:marTop w:val="0"/>
          <w:marBottom w:val="0"/>
          <w:divBdr>
            <w:top w:val="none" w:sz="0" w:space="0" w:color="auto"/>
            <w:left w:val="none" w:sz="0" w:space="0" w:color="auto"/>
            <w:bottom w:val="none" w:sz="0" w:space="0" w:color="auto"/>
            <w:right w:val="none" w:sz="0" w:space="0" w:color="auto"/>
          </w:divBdr>
          <w:divsChild>
            <w:div w:id="192619864">
              <w:marLeft w:val="0"/>
              <w:marRight w:val="0"/>
              <w:marTop w:val="100"/>
              <w:marBottom w:val="0"/>
              <w:divBdr>
                <w:top w:val="none" w:sz="0" w:space="0" w:color="auto"/>
                <w:left w:val="none" w:sz="0" w:space="0" w:color="auto"/>
                <w:bottom w:val="none" w:sz="0" w:space="0" w:color="auto"/>
                <w:right w:val="none" w:sz="0" w:space="0" w:color="auto"/>
              </w:divBdr>
              <w:divsChild>
                <w:div w:id="582299832">
                  <w:marLeft w:val="0"/>
                  <w:marRight w:val="0"/>
                  <w:marTop w:val="0"/>
                  <w:marBottom w:val="0"/>
                  <w:divBdr>
                    <w:top w:val="none" w:sz="0" w:space="0" w:color="auto"/>
                    <w:left w:val="none" w:sz="0" w:space="0" w:color="auto"/>
                    <w:bottom w:val="none" w:sz="0" w:space="0" w:color="auto"/>
                    <w:right w:val="none" w:sz="0" w:space="0" w:color="auto"/>
                  </w:divBdr>
                </w:div>
                <w:div w:id="1014259822">
                  <w:marLeft w:val="0"/>
                  <w:marRight w:val="0"/>
                  <w:marTop w:val="0"/>
                  <w:marBottom w:val="0"/>
                  <w:divBdr>
                    <w:top w:val="none" w:sz="0" w:space="0" w:color="auto"/>
                    <w:left w:val="none" w:sz="0" w:space="0" w:color="auto"/>
                    <w:bottom w:val="none" w:sz="0" w:space="0" w:color="auto"/>
                    <w:right w:val="none" w:sz="0" w:space="0" w:color="auto"/>
                  </w:divBdr>
                  <w:divsChild>
                    <w:div w:id="601105862">
                      <w:marLeft w:val="0"/>
                      <w:marRight w:val="0"/>
                      <w:marTop w:val="0"/>
                      <w:marBottom w:val="0"/>
                      <w:divBdr>
                        <w:top w:val="none" w:sz="0" w:space="0" w:color="auto"/>
                        <w:left w:val="none" w:sz="0" w:space="0" w:color="auto"/>
                        <w:bottom w:val="none" w:sz="0" w:space="0" w:color="auto"/>
                        <w:right w:val="none" w:sz="0" w:space="0" w:color="auto"/>
                      </w:divBdr>
                    </w:div>
                    <w:div w:id="803550001">
                      <w:marLeft w:val="0"/>
                      <w:marRight w:val="0"/>
                      <w:marTop w:val="0"/>
                      <w:marBottom w:val="0"/>
                      <w:divBdr>
                        <w:top w:val="none" w:sz="0" w:space="0" w:color="auto"/>
                        <w:left w:val="none" w:sz="0" w:space="0" w:color="auto"/>
                        <w:bottom w:val="none" w:sz="0" w:space="0" w:color="auto"/>
                        <w:right w:val="none" w:sz="0" w:space="0" w:color="auto"/>
                      </w:divBdr>
                    </w:div>
                    <w:div w:id="16973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1496">
          <w:marLeft w:val="0"/>
          <w:marRight w:val="0"/>
          <w:marTop w:val="0"/>
          <w:marBottom w:val="0"/>
          <w:divBdr>
            <w:top w:val="none" w:sz="0" w:space="0" w:color="auto"/>
            <w:left w:val="none" w:sz="0" w:space="0" w:color="auto"/>
            <w:bottom w:val="none" w:sz="0" w:space="0" w:color="auto"/>
            <w:right w:val="none" w:sz="0" w:space="0" w:color="auto"/>
          </w:divBdr>
          <w:divsChild>
            <w:div w:id="1839810254">
              <w:marLeft w:val="0"/>
              <w:marRight w:val="0"/>
              <w:marTop w:val="0"/>
              <w:marBottom w:val="0"/>
              <w:divBdr>
                <w:top w:val="none" w:sz="0" w:space="0" w:color="auto"/>
                <w:left w:val="none" w:sz="0" w:space="0" w:color="auto"/>
                <w:bottom w:val="none" w:sz="0" w:space="0" w:color="auto"/>
                <w:right w:val="none" w:sz="0" w:space="0" w:color="auto"/>
              </w:divBdr>
              <w:divsChild>
                <w:div w:id="844127395">
                  <w:marLeft w:val="0"/>
                  <w:marRight w:val="0"/>
                  <w:marTop w:val="0"/>
                  <w:marBottom w:val="0"/>
                  <w:divBdr>
                    <w:top w:val="none" w:sz="0" w:space="0" w:color="auto"/>
                    <w:left w:val="none" w:sz="0" w:space="0" w:color="auto"/>
                    <w:bottom w:val="none" w:sz="0" w:space="0" w:color="auto"/>
                    <w:right w:val="none" w:sz="0" w:space="0" w:color="auto"/>
                  </w:divBdr>
                  <w:divsChild>
                    <w:div w:id="1755591065">
                      <w:blockQuote w:val="1"/>
                      <w:marLeft w:val="0"/>
                      <w:marRight w:val="0"/>
                      <w:marTop w:val="720"/>
                      <w:marBottom w:val="720"/>
                      <w:divBdr>
                        <w:top w:val="none" w:sz="0" w:space="0" w:color="auto"/>
                        <w:left w:val="none" w:sz="0" w:space="0" w:color="auto"/>
                        <w:bottom w:val="none" w:sz="0" w:space="0" w:color="auto"/>
                        <w:right w:val="none" w:sz="0" w:space="0" w:color="auto"/>
                      </w:divBdr>
                    </w:div>
                    <w:div w:id="1219972848">
                      <w:marLeft w:val="0"/>
                      <w:marRight w:val="0"/>
                      <w:marTop w:val="480"/>
                      <w:marBottom w:val="480"/>
                      <w:divBdr>
                        <w:top w:val="none" w:sz="0" w:space="0" w:color="auto"/>
                        <w:left w:val="none" w:sz="0" w:space="0" w:color="auto"/>
                        <w:bottom w:val="none" w:sz="0" w:space="0" w:color="auto"/>
                        <w:right w:val="none" w:sz="0" w:space="0" w:color="auto"/>
                      </w:divBdr>
                    </w:div>
                    <w:div w:id="1711034691">
                      <w:marLeft w:val="0"/>
                      <w:marRight w:val="0"/>
                      <w:marTop w:val="480"/>
                      <w:marBottom w:val="480"/>
                      <w:divBdr>
                        <w:top w:val="none" w:sz="0" w:space="0" w:color="auto"/>
                        <w:left w:val="none" w:sz="0" w:space="0" w:color="auto"/>
                        <w:bottom w:val="none" w:sz="0" w:space="0" w:color="auto"/>
                        <w:right w:val="none" w:sz="0" w:space="0" w:color="auto"/>
                      </w:divBdr>
                    </w:div>
                    <w:div w:id="42619913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793">
      <w:bodyDiv w:val="1"/>
      <w:marLeft w:val="0"/>
      <w:marRight w:val="0"/>
      <w:marTop w:val="0"/>
      <w:marBottom w:val="0"/>
      <w:divBdr>
        <w:top w:val="none" w:sz="0" w:space="0" w:color="auto"/>
        <w:left w:val="none" w:sz="0" w:space="0" w:color="auto"/>
        <w:bottom w:val="none" w:sz="0" w:space="0" w:color="auto"/>
        <w:right w:val="none" w:sz="0" w:space="0" w:color="auto"/>
      </w:divBdr>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564267676">
      <w:bodyDiv w:val="1"/>
      <w:marLeft w:val="0"/>
      <w:marRight w:val="0"/>
      <w:marTop w:val="0"/>
      <w:marBottom w:val="0"/>
      <w:divBdr>
        <w:top w:val="none" w:sz="0" w:space="0" w:color="auto"/>
        <w:left w:val="none" w:sz="0" w:space="0" w:color="auto"/>
        <w:bottom w:val="none" w:sz="0" w:space="0" w:color="auto"/>
        <w:right w:val="none" w:sz="0" w:space="0" w:color="auto"/>
      </w:divBdr>
      <w:divsChild>
        <w:div w:id="1971747120">
          <w:marLeft w:val="0"/>
          <w:marRight w:val="0"/>
          <w:marTop w:val="0"/>
          <w:marBottom w:val="0"/>
          <w:divBdr>
            <w:top w:val="none" w:sz="0" w:space="0" w:color="auto"/>
            <w:left w:val="none" w:sz="0" w:space="0" w:color="auto"/>
            <w:bottom w:val="none" w:sz="0" w:space="0" w:color="auto"/>
            <w:right w:val="none" w:sz="0" w:space="0" w:color="auto"/>
          </w:divBdr>
        </w:div>
        <w:div w:id="1206020381">
          <w:marLeft w:val="0"/>
          <w:marRight w:val="0"/>
          <w:marTop w:val="0"/>
          <w:marBottom w:val="0"/>
          <w:divBdr>
            <w:top w:val="none" w:sz="0" w:space="0" w:color="auto"/>
            <w:left w:val="none" w:sz="0" w:space="0" w:color="auto"/>
            <w:bottom w:val="none" w:sz="0" w:space="0" w:color="auto"/>
            <w:right w:val="none" w:sz="0" w:space="0" w:color="auto"/>
          </w:divBdr>
        </w:div>
        <w:div w:id="731584123">
          <w:marLeft w:val="0"/>
          <w:marRight w:val="0"/>
          <w:marTop w:val="0"/>
          <w:marBottom w:val="0"/>
          <w:divBdr>
            <w:top w:val="none" w:sz="0" w:space="0" w:color="auto"/>
            <w:left w:val="none" w:sz="0" w:space="0" w:color="auto"/>
            <w:bottom w:val="none" w:sz="0" w:space="0" w:color="auto"/>
            <w:right w:val="none" w:sz="0" w:space="0" w:color="auto"/>
          </w:divBdr>
        </w:div>
        <w:div w:id="1847016174">
          <w:marLeft w:val="0"/>
          <w:marRight w:val="0"/>
          <w:marTop w:val="0"/>
          <w:marBottom w:val="0"/>
          <w:divBdr>
            <w:top w:val="none" w:sz="0" w:space="0" w:color="auto"/>
            <w:left w:val="none" w:sz="0" w:space="0" w:color="auto"/>
            <w:bottom w:val="none" w:sz="0" w:space="0" w:color="auto"/>
            <w:right w:val="none" w:sz="0" w:space="0" w:color="auto"/>
          </w:divBdr>
        </w:div>
        <w:div w:id="1564097978">
          <w:marLeft w:val="0"/>
          <w:marRight w:val="0"/>
          <w:marTop w:val="0"/>
          <w:marBottom w:val="0"/>
          <w:divBdr>
            <w:top w:val="none" w:sz="0" w:space="0" w:color="auto"/>
            <w:left w:val="none" w:sz="0" w:space="0" w:color="auto"/>
            <w:bottom w:val="none" w:sz="0" w:space="0" w:color="auto"/>
            <w:right w:val="none" w:sz="0" w:space="0" w:color="auto"/>
          </w:divBdr>
        </w:div>
        <w:div w:id="697240255">
          <w:marLeft w:val="0"/>
          <w:marRight w:val="0"/>
          <w:marTop w:val="0"/>
          <w:marBottom w:val="0"/>
          <w:divBdr>
            <w:top w:val="none" w:sz="0" w:space="0" w:color="auto"/>
            <w:left w:val="none" w:sz="0" w:space="0" w:color="auto"/>
            <w:bottom w:val="none" w:sz="0" w:space="0" w:color="auto"/>
            <w:right w:val="none" w:sz="0" w:space="0" w:color="auto"/>
          </w:divBdr>
        </w:div>
        <w:div w:id="1587298317">
          <w:marLeft w:val="0"/>
          <w:marRight w:val="0"/>
          <w:marTop w:val="0"/>
          <w:marBottom w:val="0"/>
          <w:divBdr>
            <w:top w:val="none" w:sz="0" w:space="0" w:color="auto"/>
            <w:left w:val="none" w:sz="0" w:space="0" w:color="auto"/>
            <w:bottom w:val="none" w:sz="0" w:space="0" w:color="auto"/>
            <w:right w:val="none" w:sz="0" w:space="0" w:color="auto"/>
          </w:divBdr>
        </w:div>
        <w:div w:id="1044140306">
          <w:marLeft w:val="0"/>
          <w:marRight w:val="0"/>
          <w:marTop w:val="0"/>
          <w:marBottom w:val="0"/>
          <w:divBdr>
            <w:top w:val="none" w:sz="0" w:space="0" w:color="auto"/>
            <w:left w:val="none" w:sz="0" w:space="0" w:color="auto"/>
            <w:bottom w:val="none" w:sz="0" w:space="0" w:color="auto"/>
            <w:right w:val="none" w:sz="0" w:space="0" w:color="auto"/>
          </w:divBdr>
        </w:div>
        <w:div w:id="1055466870">
          <w:marLeft w:val="0"/>
          <w:marRight w:val="0"/>
          <w:marTop w:val="0"/>
          <w:marBottom w:val="0"/>
          <w:divBdr>
            <w:top w:val="none" w:sz="0" w:space="0" w:color="auto"/>
            <w:left w:val="none" w:sz="0" w:space="0" w:color="auto"/>
            <w:bottom w:val="none" w:sz="0" w:space="0" w:color="auto"/>
            <w:right w:val="none" w:sz="0" w:space="0" w:color="auto"/>
          </w:divBdr>
        </w:div>
        <w:div w:id="990255411">
          <w:marLeft w:val="0"/>
          <w:marRight w:val="0"/>
          <w:marTop w:val="0"/>
          <w:marBottom w:val="0"/>
          <w:divBdr>
            <w:top w:val="none" w:sz="0" w:space="0" w:color="auto"/>
            <w:left w:val="none" w:sz="0" w:space="0" w:color="auto"/>
            <w:bottom w:val="none" w:sz="0" w:space="0" w:color="auto"/>
            <w:right w:val="none" w:sz="0" w:space="0" w:color="auto"/>
          </w:divBdr>
        </w:div>
        <w:div w:id="504832483">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40825532">
              <w:marLeft w:val="0"/>
              <w:marRight w:val="0"/>
              <w:marTop w:val="0"/>
              <w:marBottom w:val="0"/>
              <w:divBdr>
                <w:top w:val="none" w:sz="0" w:space="0" w:color="auto"/>
                <w:left w:val="none" w:sz="0" w:space="0" w:color="auto"/>
                <w:bottom w:val="none" w:sz="0" w:space="0" w:color="auto"/>
                <w:right w:val="none" w:sz="0" w:space="0" w:color="auto"/>
              </w:divBdr>
              <w:divsChild>
                <w:div w:id="1044257708">
                  <w:marLeft w:val="0"/>
                  <w:marRight w:val="0"/>
                  <w:marTop w:val="0"/>
                  <w:marBottom w:val="0"/>
                  <w:divBdr>
                    <w:top w:val="none" w:sz="0" w:space="0" w:color="auto"/>
                    <w:left w:val="none" w:sz="0" w:space="0" w:color="auto"/>
                    <w:bottom w:val="none" w:sz="0" w:space="0" w:color="auto"/>
                    <w:right w:val="none" w:sz="0" w:space="0" w:color="auto"/>
                  </w:divBdr>
                </w:div>
                <w:div w:id="614868500">
                  <w:marLeft w:val="0"/>
                  <w:marRight w:val="0"/>
                  <w:marTop w:val="0"/>
                  <w:marBottom w:val="0"/>
                  <w:divBdr>
                    <w:top w:val="none" w:sz="0" w:space="0" w:color="auto"/>
                    <w:left w:val="none" w:sz="0" w:space="0" w:color="auto"/>
                    <w:bottom w:val="none" w:sz="0" w:space="0" w:color="auto"/>
                    <w:right w:val="none" w:sz="0" w:space="0" w:color="auto"/>
                  </w:divBdr>
                </w:div>
                <w:div w:id="1456800792">
                  <w:marLeft w:val="0"/>
                  <w:marRight w:val="0"/>
                  <w:marTop w:val="0"/>
                  <w:marBottom w:val="0"/>
                  <w:divBdr>
                    <w:top w:val="none" w:sz="0" w:space="0" w:color="auto"/>
                    <w:left w:val="none" w:sz="0" w:space="0" w:color="auto"/>
                    <w:bottom w:val="none" w:sz="0" w:space="0" w:color="auto"/>
                    <w:right w:val="none" w:sz="0" w:space="0" w:color="auto"/>
                  </w:divBdr>
                </w:div>
              </w:divsChild>
            </w:div>
            <w:div w:id="1766919753">
              <w:marLeft w:val="0"/>
              <w:marRight w:val="0"/>
              <w:marTop w:val="0"/>
              <w:marBottom w:val="0"/>
              <w:divBdr>
                <w:top w:val="none" w:sz="0" w:space="0" w:color="auto"/>
                <w:left w:val="none" w:sz="0" w:space="0" w:color="auto"/>
                <w:bottom w:val="none" w:sz="0" w:space="0" w:color="auto"/>
                <w:right w:val="none" w:sz="0" w:space="0" w:color="auto"/>
              </w:divBdr>
              <w:divsChild>
                <w:div w:id="1597324474">
                  <w:marLeft w:val="0"/>
                  <w:marRight w:val="0"/>
                  <w:marTop w:val="0"/>
                  <w:marBottom w:val="0"/>
                  <w:divBdr>
                    <w:top w:val="none" w:sz="0" w:space="0" w:color="auto"/>
                    <w:left w:val="none" w:sz="0" w:space="0" w:color="auto"/>
                    <w:bottom w:val="none" w:sz="0" w:space="0" w:color="auto"/>
                    <w:right w:val="none" w:sz="0" w:space="0" w:color="auto"/>
                  </w:divBdr>
                </w:div>
                <w:div w:id="21139348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8704172">
                      <w:marLeft w:val="0"/>
                      <w:marRight w:val="0"/>
                      <w:marTop w:val="0"/>
                      <w:marBottom w:val="0"/>
                      <w:divBdr>
                        <w:top w:val="none" w:sz="0" w:space="0" w:color="auto"/>
                        <w:left w:val="none" w:sz="0" w:space="0" w:color="auto"/>
                        <w:bottom w:val="none" w:sz="0" w:space="0" w:color="auto"/>
                        <w:right w:val="none" w:sz="0" w:space="0" w:color="auto"/>
                      </w:divBdr>
                      <w:divsChild>
                        <w:div w:id="13582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05689">
      <w:bodyDiv w:val="1"/>
      <w:marLeft w:val="0"/>
      <w:marRight w:val="0"/>
      <w:marTop w:val="0"/>
      <w:marBottom w:val="0"/>
      <w:divBdr>
        <w:top w:val="none" w:sz="0" w:space="0" w:color="auto"/>
        <w:left w:val="none" w:sz="0" w:space="0" w:color="auto"/>
        <w:bottom w:val="none" w:sz="0" w:space="0" w:color="auto"/>
        <w:right w:val="none" w:sz="0" w:space="0" w:color="auto"/>
      </w:divBdr>
      <w:divsChild>
        <w:div w:id="362942379">
          <w:marLeft w:val="0"/>
          <w:marRight w:val="0"/>
          <w:marTop w:val="0"/>
          <w:marBottom w:val="0"/>
          <w:divBdr>
            <w:top w:val="single" w:sz="6" w:space="0" w:color="CCCCCC"/>
            <w:left w:val="single" w:sz="2" w:space="6" w:color="CCCCCC"/>
            <w:bottom w:val="single" w:sz="6" w:space="0" w:color="CCCCCC"/>
            <w:right w:val="single" w:sz="2" w:space="6" w:color="CCCCCC"/>
          </w:divBdr>
          <w:divsChild>
            <w:div w:id="11995874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43582782">
      <w:bodyDiv w:val="1"/>
      <w:marLeft w:val="0"/>
      <w:marRight w:val="0"/>
      <w:marTop w:val="0"/>
      <w:marBottom w:val="0"/>
      <w:divBdr>
        <w:top w:val="none" w:sz="0" w:space="0" w:color="auto"/>
        <w:left w:val="none" w:sz="0" w:space="0" w:color="auto"/>
        <w:bottom w:val="none" w:sz="0" w:space="0" w:color="auto"/>
        <w:right w:val="none" w:sz="0" w:space="0" w:color="auto"/>
      </w:divBdr>
      <w:divsChild>
        <w:div w:id="828255446">
          <w:marLeft w:val="0"/>
          <w:marRight w:val="0"/>
          <w:marTop w:val="166"/>
          <w:marBottom w:val="166"/>
          <w:divBdr>
            <w:top w:val="none" w:sz="0" w:space="0" w:color="auto"/>
            <w:left w:val="none" w:sz="0" w:space="0" w:color="auto"/>
            <w:bottom w:val="none" w:sz="0" w:space="0" w:color="auto"/>
            <w:right w:val="none" w:sz="0" w:space="0" w:color="auto"/>
          </w:divBdr>
        </w:div>
        <w:div w:id="547835401">
          <w:marLeft w:val="0"/>
          <w:marRight w:val="0"/>
          <w:marTop w:val="166"/>
          <w:marBottom w:val="166"/>
          <w:divBdr>
            <w:top w:val="none" w:sz="0" w:space="0" w:color="auto"/>
            <w:left w:val="none" w:sz="0" w:space="0" w:color="auto"/>
            <w:bottom w:val="none" w:sz="0" w:space="0" w:color="auto"/>
            <w:right w:val="none" w:sz="0" w:space="0" w:color="auto"/>
          </w:divBdr>
        </w:div>
        <w:div w:id="1026755255">
          <w:marLeft w:val="0"/>
          <w:marRight w:val="0"/>
          <w:marTop w:val="166"/>
          <w:marBottom w:val="166"/>
          <w:divBdr>
            <w:top w:val="none" w:sz="0" w:space="0" w:color="auto"/>
            <w:left w:val="none" w:sz="0" w:space="0" w:color="auto"/>
            <w:bottom w:val="none" w:sz="0" w:space="0" w:color="auto"/>
            <w:right w:val="none" w:sz="0" w:space="0" w:color="auto"/>
          </w:divBdr>
        </w:div>
        <w:div w:id="742022147">
          <w:marLeft w:val="0"/>
          <w:marRight w:val="0"/>
          <w:marTop w:val="166"/>
          <w:marBottom w:val="166"/>
          <w:divBdr>
            <w:top w:val="none" w:sz="0" w:space="0" w:color="auto"/>
            <w:left w:val="none" w:sz="0" w:space="0" w:color="auto"/>
            <w:bottom w:val="none" w:sz="0" w:space="0" w:color="auto"/>
            <w:right w:val="none" w:sz="0" w:space="0" w:color="auto"/>
          </w:divBdr>
        </w:div>
        <w:div w:id="1988777828">
          <w:marLeft w:val="0"/>
          <w:marRight w:val="0"/>
          <w:marTop w:val="166"/>
          <w:marBottom w:val="166"/>
          <w:divBdr>
            <w:top w:val="none" w:sz="0" w:space="0" w:color="auto"/>
            <w:left w:val="none" w:sz="0" w:space="0" w:color="auto"/>
            <w:bottom w:val="none" w:sz="0" w:space="0" w:color="auto"/>
            <w:right w:val="none" w:sz="0" w:space="0" w:color="auto"/>
          </w:divBdr>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27479054">
      <w:bodyDiv w:val="1"/>
      <w:marLeft w:val="0"/>
      <w:marRight w:val="0"/>
      <w:marTop w:val="0"/>
      <w:marBottom w:val="0"/>
      <w:divBdr>
        <w:top w:val="none" w:sz="0" w:space="0" w:color="auto"/>
        <w:left w:val="none" w:sz="0" w:space="0" w:color="auto"/>
        <w:bottom w:val="none" w:sz="0" w:space="0" w:color="auto"/>
        <w:right w:val="none" w:sz="0" w:space="0" w:color="auto"/>
      </w:divBdr>
      <w:divsChild>
        <w:div w:id="609360649">
          <w:marLeft w:val="0"/>
          <w:marRight w:val="0"/>
          <w:marTop w:val="0"/>
          <w:marBottom w:val="0"/>
          <w:divBdr>
            <w:top w:val="none" w:sz="0" w:space="0" w:color="auto"/>
            <w:left w:val="none" w:sz="0" w:space="0" w:color="auto"/>
            <w:bottom w:val="none" w:sz="0" w:space="0" w:color="auto"/>
            <w:right w:val="none" w:sz="0" w:space="0" w:color="auto"/>
          </w:divBdr>
          <w:divsChild>
            <w:div w:id="574172178">
              <w:marLeft w:val="0"/>
              <w:marRight w:val="0"/>
              <w:marTop w:val="0"/>
              <w:marBottom w:val="0"/>
              <w:divBdr>
                <w:top w:val="none" w:sz="0" w:space="0" w:color="auto"/>
                <w:left w:val="none" w:sz="0" w:space="0" w:color="auto"/>
                <w:bottom w:val="none" w:sz="0" w:space="0" w:color="auto"/>
                <w:right w:val="none" w:sz="0" w:space="0" w:color="auto"/>
              </w:divBdr>
              <w:divsChild>
                <w:div w:id="2068529941">
                  <w:marLeft w:val="0"/>
                  <w:marRight w:val="0"/>
                  <w:marTop w:val="0"/>
                  <w:marBottom w:val="0"/>
                  <w:divBdr>
                    <w:top w:val="none" w:sz="0" w:space="0" w:color="auto"/>
                    <w:left w:val="none" w:sz="0" w:space="0" w:color="auto"/>
                    <w:bottom w:val="none" w:sz="0" w:space="0" w:color="auto"/>
                    <w:right w:val="none" w:sz="0" w:space="0" w:color="auto"/>
                  </w:divBdr>
                  <w:divsChild>
                    <w:div w:id="1086608006">
                      <w:marLeft w:val="0"/>
                      <w:marRight w:val="0"/>
                      <w:marTop w:val="0"/>
                      <w:marBottom w:val="0"/>
                      <w:divBdr>
                        <w:top w:val="none" w:sz="0" w:space="0" w:color="auto"/>
                        <w:left w:val="none" w:sz="0" w:space="0" w:color="auto"/>
                        <w:bottom w:val="none" w:sz="0" w:space="0" w:color="auto"/>
                        <w:right w:val="none" w:sz="0" w:space="0" w:color="auto"/>
                      </w:divBdr>
                      <w:divsChild>
                        <w:div w:id="1355884415">
                          <w:marLeft w:val="0"/>
                          <w:marRight w:val="0"/>
                          <w:marTop w:val="225"/>
                          <w:marBottom w:val="0"/>
                          <w:divBdr>
                            <w:top w:val="none" w:sz="0" w:space="0" w:color="auto"/>
                            <w:left w:val="none" w:sz="0" w:space="0" w:color="auto"/>
                            <w:bottom w:val="none" w:sz="0" w:space="0" w:color="auto"/>
                            <w:right w:val="none" w:sz="0" w:space="0" w:color="auto"/>
                          </w:divBdr>
                          <w:divsChild>
                            <w:div w:id="581568475">
                              <w:marLeft w:val="0"/>
                              <w:marRight w:val="0"/>
                              <w:marTop w:val="0"/>
                              <w:marBottom w:val="0"/>
                              <w:divBdr>
                                <w:top w:val="none" w:sz="0" w:space="0" w:color="auto"/>
                                <w:left w:val="none" w:sz="0" w:space="0" w:color="auto"/>
                                <w:bottom w:val="none" w:sz="0" w:space="0" w:color="auto"/>
                                <w:right w:val="none" w:sz="0" w:space="0" w:color="auto"/>
                              </w:divBdr>
                            </w:div>
                            <w:div w:id="321979855">
                              <w:marLeft w:val="0"/>
                              <w:marRight w:val="0"/>
                              <w:marTop w:val="0"/>
                              <w:marBottom w:val="0"/>
                              <w:divBdr>
                                <w:top w:val="none" w:sz="0" w:space="0" w:color="auto"/>
                                <w:left w:val="none" w:sz="0" w:space="0" w:color="auto"/>
                                <w:bottom w:val="none" w:sz="0" w:space="0" w:color="auto"/>
                                <w:right w:val="none" w:sz="0" w:space="0" w:color="auto"/>
                              </w:divBdr>
                              <w:divsChild>
                                <w:div w:id="1506869732">
                                  <w:marLeft w:val="0"/>
                                  <w:marRight w:val="0"/>
                                  <w:marTop w:val="75"/>
                                  <w:marBottom w:val="0"/>
                                  <w:divBdr>
                                    <w:top w:val="none" w:sz="0" w:space="0" w:color="auto"/>
                                    <w:left w:val="none" w:sz="0" w:space="0" w:color="auto"/>
                                    <w:bottom w:val="none" w:sz="0" w:space="0" w:color="auto"/>
                                    <w:right w:val="none" w:sz="0" w:space="0" w:color="auto"/>
                                  </w:divBdr>
                                </w:div>
                              </w:divsChild>
                            </w:div>
                            <w:div w:id="1373916858">
                              <w:marLeft w:val="0"/>
                              <w:marRight w:val="0"/>
                              <w:marTop w:val="0"/>
                              <w:marBottom w:val="0"/>
                              <w:divBdr>
                                <w:top w:val="none" w:sz="0" w:space="0" w:color="auto"/>
                                <w:left w:val="none" w:sz="0" w:space="0" w:color="auto"/>
                                <w:bottom w:val="none" w:sz="0" w:space="0" w:color="auto"/>
                                <w:right w:val="none" w:sz="0" w:space="0" w:color="auto"/>
                              </w:divBdr>
                              <w:divsChild>
                                <w:div w:id="16473186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78307">
              <w:marLeft w:val="0"/>
              <w:marRight w:val="0"/>
              <w:marTop w:val="0"/>
              <w:marBottom w:val="0"/>
              <w:divBdr>
                <w:top w:val="none" w:sz="0" w:space="0" w:color="auto"/>
                <w:left w:val="none" w:sz="0" w:space="0" w:color="auto"/>
                <w:bottom w:val="none" w:sz="0" w:space="0" w:color="auto"/>
                <w:right w:val="none" w:sz="0" w:space="0" w:color="auto"/>
              </w:divBdr>
              <w:divsChild>
                <w:div w:id="1442266883">
                  <w:marLeft w:val="0"/>
                  <w:marRight w:val="0"/>
                  <w:marTop w:val="0"/>
                  <w:marBottom w:val="0"/>
                  <w:divBdr>
                    <w:top w:val="none" w:sz="0" w:space="0" w:color="auto"/>
                    <w:left w:val="none" w:sz="0" w:space="0" w:color="auto"/>
                    <w:bottom w:val="none" w:sz="0" w:space="0" w:color="auto"/>
                    <w:right w:val="none" w:sz="0" w:space="0" w:color="auto"/>
                  </w:divBdr>
                  <w:divsChild>
                    <w:div w:id="1598367409">
                      <w:marLeft w:val="0"/>
                      <w:marRight w:val="0"/>
                      <w:marTop w:val="0"/>
                      <w:marBottom w:val="0"/>
                      <w:divBdr>
                        <w:top w:val="none" w:sz="0" w:space="0" w:color="auto"/>
                        <w:left w:val="none" w:sz="0" w:space="0" w:color="auto"/>
                        <w:bottom w:val="none" w:sz="0" w:space="0" w:color="auto"/>
                        <w:right w:val="none" w:sz="0" w:space="0" w:color="auto"/>
                      </w:divBdr>
                      <w:divsChild>
                        <w:div w:id="1630699438">
                          <w:marLeft w:val="0"/>
                          <w:marRight w:val="0"/>
                          <w:marTop w:val="225"/>
                          <w:marBottom w:val="0"/>
                          <w:divBdr>
                            <w:top w:val="none" w:sz="0" w:space="0" w:color="auto"/>
                            <w:left w:val="none" w:sz="0" w:space="0" w:color="auto"/>
                            <w:bottom w:val="none" w:sz="0" w:space="0" w:color="auto"/>
                            <w:right w:val="none" w:sz="0" w:space="0" w:color="auto"/>
                          </w:divBdr>
                          <w:divsChild>
                            <w:div w:id="1014453436">
                              <w:marLeft w:val="0"/>
                              <w:marRight w:val="0"/>
                              <w:marTop w:val="0"/>
                              <w:marBottom w:val="0"/>
                              <w:divBdr>
                                <w:top w:val="none" w:sz="0" w:space="0" w:color="auto"/>
                                <w:left w:val="none" w:sz="0" w:space="0" w:color="auto"/>
                                <w:bottom w:val="none" w:sz="0" w:space="0" w:color="auto"/>
                                <w:right w:val="none" w:sz="0" w:space="0" w:color="auto"/>
                              </w:divBdr>
                            </w:div>
                            <w:div w:id="1450127612">
                              <w:marLeft w:val="0"/>
                              <w:marRight w:val="0"/>
                              <w:marTop w:val="0"/>
                              <w:marBottom w:val="0"/>
                              <w:divBdr>
                                <w:top w:val="none" w:sz="0" w:space="0" w:color="auto"/>
                                <w:left w:val="none" w:sz="0" w:space="0" w:color="auto"/>
                                <w:bottom w:val="none" w:sz="0" w:space="0" w:color="auto"/>
                                <w:right w:val="none" w:sz="0" w:space="0" w:color="auto"/>
                              </w:divBdr>
                              <w:divsChild>
                                <w:div w:id="1332879308">
                                  <w:marLeft w:val="0"/>
                                  <w:marRight w:val="0"/>
                                  <w:marTop w:val="75"/>
                                  <w:marBottom w:val="0"/>
                                  <w:divBdr>
                                    <w:top w:val="none" w:sz="0" w:space="0" w:color="auto"/>
                                    <w:left w:val="none" w:sz="0" w:space="0" w:color="auto"/>
                                    <w:bottom w:val="none" w:sz="0" w:space="0" w:color="auto"/>
                                    <w:right w:val="none" w:sz="0" w:space="0" w:color="auto"/>
                                  </w:divBdr>
                                </w:div>
                              </w:divsChild>
                            </w:div>
                            <w:div w:id="1031296812">
                              <w:marLeft w:val="0"/>
                              <w:marRight w:val="0"/>
                              <w:marTop w:val="0"/>
                              <w:marBottom w:val="0"/>
                              <w:divBdr>
                                <w:top w:val="none" w:sz="0" w:space="0" w:color="auto"/>
                                <w:left w:val="none" w:sz="0" w:space="0" w:color="auto"/>
                                <w:bottom w:val="none" w:sz="0" w:space="0" w:color="auto"/>
                                <w:right w:val="none" w:sz="0" w:space="0" w:color="auto"/>
                              </w:divBdr>
                              <w:divsChild>
                                <w:div w:id="839199462">
                                  <w:marLeft w:val="0"/>
                                  <w:marRight w:val="0"/>
                                  <w:marTop w:val="0"/>
                                  <w:marBottom w:val="0"/>
                                  <w:divBdr>
                                    <w:top w:val="none" w:sz="0" w:space="0" w:color="auto"/>
                                    <w:left w:val="none" w:sz="0" w:space="0" w:color="auto"/>
                                    <w:bottom w:val="none" w:sz="0" w:space="0" w:color="auto"/>
                                    <w:right w:val="none" w:sz="0" w:space="0" w:color="auto"/>
                                  </w:divBdr>
                                  <w:divsChild>
                                    <w:div w:id="1471186">
                                      <w:marLeft w:val="0"/>
                                      <w:marRight w:val="0"/>
                                      <w:marTop w:val="225"/>
                                      <w:marBottom w:val="0"/>
                                      <w:divBdr>
                                        <w:top w:val="none" w:sz="0" w:space="0" w:color="auto"/>
                                        <w:left w:val="none" w:sz="0" w:space="0" w:color="auto"/>
                                        <w:bottom w:val="none" w:sz="0" w:space="0" w:color="auto"/>
                                        <w:right w:val="none" w:sz="0" w:space="0" w:color="auto"/>
                                      </w:divBdr>
                                      <w:divsChild>
                                        <w:div w:id="999116725">
                                          <w:marLeft w:val="0"/>
                                          <w:marRight w:val="0"/>
                                          <w:marTop w:val="0"/>
                                          <w:marBottom w:val="0"/>
                                          <w:divBdr>
                                            <w:top w:val="single" w:sz="6" w:space="0" w:color="DCDBDB"/>
                                            <w:left w:val="single" w:sz="6" w:space="17" w:color="DCDBDB"/>
                                            <w:bottom w:val="single" w:sz="6" w:space="0" w:color="DCDBDB"/>
                                            <w:right w:val="single" w:sz="2" w:space="24" w:color="DCDBDB"/>
                                          </w:divBdr>
                                          <w:divsChild>
                                            <w:div w:id="1547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9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001">
          <w:marLeft w:val="0"/>
          <w:marRight w:val="0"/>
          <w:marTop w:val="300"/>
          <w:marBottom w:val="300"/>
          <w:divBdr>
            <w:top w:val="none" w:sz="0" w:space="0" w:color="auto"/>
            <w:left w:val="none" w:sz="0" w:space="0" w:color="auto"/>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93190">
      <w:bodyDiv w:val="1"/>
      <w:marLeft w:val="0"/>
      <w:marRight w:val="0"/>
      <w:marTop w:val="0"/>
      <w:marBottom w:val="0"/>
      <w:divBdr>
        <w:top w:val="none" w:sz="0" w:space="0" w:color="auto"/>
        <w:left w:val="none" w:sz="0" w:space="0" w:color="auto"/>
        <w:bottom w:val="none" w:sz="0" w:space="0" w:color="auto"/>
        <w:right w:val="none" w:sz="0" w:space="0" w:color="auto"/>
      </w:divBdr>
      <w:divsChild>
        <w:div w:id="1697388433">
          <w:marLeft w:val="0"/>
          <w:marRight w:val="0"/>
          <w:marTop w:val="0"/>
          <w:marBottom w:val="0"/>
          <w:divBdr>
            <w:top w:val="none" w:sz="0" w:space="0" w:color="auto"/>
            <w:left w:val="none" w:sz="0" w:space="0" w:color="auto"/>
            <w:bottom w:val="none" w:sz="0" w:space="0" w:color="auto"/>
            <w:right w:val="none" w:sz="0" w:space="0" w:color="auto"/>
          </w:divBdr>
          <w:divsChild>
            <w:div w:id="1754087791">
              <w:marLeft w:val="0"/>
              <w:marRight w:val="0"/>
              <w:marTop w:val="0"/>
              <w:marBottom w:val="0"/>
              <w:divBdr>
                <w:top w:val="none" w:sz="0" w:space="0" w:color="auto"/>
                <w:left w:val="none" w:sz="0" w:space="0" w:color="auto"/>
                <w:bottom w:val="single" w:sz="6" w:space="8" w:color="CCCCCC"/>
                <w:right w:val="none" w:sz="0" w:space="0" w:color="auto"/>
              </w:divBdr>
              <w:divsChild>
                <w:div w:id="1097945110">
                  <w:marLeft w:val="0"/>
                  <w:marRight w:val="0"/>
                  <w:marTop w:val="0"/>
                  <w:marBottom w:val="0"/>
                  <w:divBdr>
                    <w:top w:val="none" w:sz="0" w:space="0" w:color="auto"/>
                    <w:left w:val="none" w:sz="0" w:space="0" w:color="auto"/>
                    <w:bottom w:val="none" w:sz="0" w:space="0" w:color="auto"/>
                    <w:right w:val="none" w:sz="0" w:space="0" w:color="auto"/>
                  </w:divBdr>
                  <w:divsChild>
                    <w:div w:id="1329553997">
                      <w:marLeft w:val="0"/>
                      <w:marRight w:val="2400"/>
                      <w:marTop w:val="0"/>
                      <w:marBottom w:val="0"/>
                      <w:divBdr>
                        <w:top w:val="none" w:sz="0" w:space="0" w:color="auto"/>
                        <w:left w:val="none" w:sz="0" w:space="0" w:color="auto"/>
                        <w:bottom w:val="none" w:sz="0" w:space="0" w:color="auto"/>
                        <w:right w:val="none" w:sz="0" w:space="0" w:color="auto"/>
                      </w:divBdr>
                    </w:div>
                  </w:divsChild>
                </w:div>
                <w:div w:id="1934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9165">
          <w:marLeft w:val="0"/>
          <w:marRight w:val="0"/>
          <w:marTop w:val="0"/>
          <w:marBottom w:val="0"/>
          <w:divBdr>
            <w:top w:val="none" w:sz="0" w:space="0" w:color="auto"/>
            <w:left w:val="none" w:sz="0" w:space="0" w:color="auto"/>
            <w:bottom w:val="none" w:sz="0" w:space="0" w:color="auto"/>
            <w:right w:val="none" w:sz="0" w:space="0" w:color="auto"/>
          </w:divBdr>
          <w:divsChild>
            <w:div w:id="751852954">
              <w:marLeft w:val="0"/>
              <w:marRight w:val="0"/>
              <w:marTop w:val="0"/>
              <w:marBottom w:val="0"/>
              <w:divBdr>
                <w:top w:val="none" w:sz="0" w:space="0" w:color="auto"/>
                <w:left w:val="none" w:sz="0" w:space="0" w:color="auto"/>
                <w:bottom w:val="none" w:sz="0" w:space="0" w:color="auto"/>
                <w:right w:val="none" w:sz="0" w:space="0" w:color="auto"/>
              </w:divBdr>
              <w:divsChild>
                <w:div w:id="1889566473">
                  <w:marLeft w:val="0"/>
                  <w:marRight w:val="0"/>
                  <w:marTop w:val="0"/>
                  <w:marBottom w:val="0"/>
                  <w:divBdr>
                    <w:top w:val="none" w:sz="0" w:space="0" w:color="auto"/>
                    <w:left w:val="none" w:sz="0" w:space="0" w:color="auto"/>
                    <w:bottom w:val="none" w:sz="0" w:space="0" w:color="auto"/>
                    <w:right w:val="none" w:sz="0" w:space="0" w:color="auto"/>
                  </w:divBdr>
                  <w:divsChild>
                    <w:div w:id="839348845">
                      <w:marLeft w:val="0"/>
                      <w:marRight w:val="0"/>
                      <w:marTop w:val="0"/>
                      <w:marBottom w:val="0"/>
                      <w:divBdr>
                        <w:top w:val="none" w:sz="0" w:space="0" w:color="auto"/>
                        <w:left w:val="none" w:sz="0" w:space="0" w:color="auto"/>
                        <w:bottom w:val="none" w:sz="0" w:space="0" w:color="auto"/>
                        <w:right w:val="none" w:sz="0" w:space="0" w:color="auto"/>
                      </w:divBdr>
                      <w:divsChild>
                        <w:div w:id="1976911754">
                          <w:marLeft w:val="0"/>
                          <w:marRight w:val="0"/>
                          <w:marTop w:val="0"/>
                          <w:marBottom w:val="0"/>
                          <w:divBdr>
                            <w:top w:val="none" w:sz="0" w:space="0" w:color="auto"/>
                            <w:left w:val="none" w:sz="0" w:space="0" w:color="auto"/>
                            <w:bottom w:val="none" w:sz="0" w:space="0" w:color="auto"/>
                            <w:right w:val="none" w:sz="0" w:space="0" w:color="auto"/>
                          </w:divBdr>
                          <w:divsChild>
                            <w:div w:id="748818784">
                              <w:marLeft w:val="0"/>
                              <w:marRight w:val="0"/>
                              <w:marTop w:val="0"/>
                              <w:marBottom w:val="0"/>
                              <w:divBdr>
                                <w:top w:val="none" w:sz="0" w:space="0" w:color="auto"/>
                                <w:left w:val="none" w:sz="0" w:space="0" w:color="auto"/>
                                <w:bottom w:val="none" w:sz="0" w:space="0" w:color="auto"/>
                                <w:right w:val="none" w:sz="0" w:space="0" w:color="auto"/>
                              </w:divBdr>
                            </w:div>
                            <w:div w:id="166866627">
                              <w:marLeft w:val="0"/>
                              <w:marRight w:val="0"/>
                              <w:marTop w:val="0"/>
                              <w:marBottom w:val="0"/>
                              <w:divBdr>
                                <w:top w:val="none" w:sz="0" w:space="0" w:color="auto"/>
                                <w:left w:val="none" w:sz="0" w:space="0" w:color="auto"/>
                                <w:bottom w:val="none" w:sz="0" w:space="0" w:color="auto"/>
                                <w:right w:val="none" w:sz="0" w:space="0" w:color="auto"/>
                              </w:divBdr>
                            </w:div>
                            <w:div w:id="1963029344">
                              <w:marLeft w:val="0"/>
                              <w:marRight w:val="0"/>
                              <w:marTop w:val="0"/>
                              <w:marBottom w:val="0"/>
                              <w:divBdr>
                                <w:top w:val="none" w:sz="0" w:space="0" w:color="auto"/>
                                <w:left w:val="none" w:sz="0" w:space="0" w:color="auto"/>
                                <w:bottom w:val="none" w:sz="0" w:space="0" w:color="auto"/>
                                <w:right w:val="none" w:sz="0" w:space="0" w:color="auto"/>
                              </w:divBdr>
                            </w:div>
                            <w:div w:id="1675650413">
                              <w:marLeft w:val="0"/>
                              <w:marRight w:val="0"/>
                              <w:marTop w:val="0"/>
                              <w:marBottom w:val="0"/>
                              <w:divBdr>
                                <w:top w:val="none" w:sz="0" w:space="0" w:color="auto"/>
                                <w:left w:val="none" w:sz="0" w:space="0" w:color="auto"/>
                                <w:bottom w:val="none" w:sz="0" w:space="0" w:color="auto"/>
                                <w:right w:val="none" w:sz="0" w:space="0" w:color="auto"/>
                              </w:divBdr>
                            </w:div>
                            <w:div w:id="939602916">
                              <w:marLeft w:val="0"/>
                              <w:marRight w:val="0"/>
                              <w:marTop w:val="0"/>
                              <w:marBottom w:val="0"/>
                              <w:divBdr>
                                <w:top w:val="none" w:sz="0" w:space="0" w:color="auto"/>
                                <w:left w:val="none" w:sz="0" w:space="0" w:color="auto"/>
                                <w:bottom w:val="none" w:sz="0" w:space="0" w:color="auto"/>
                                <w:right w:val="none" w:sz="0" w:space="0" w:color="auto"/>
                              </w:divBdr>
                            </w:div>
                            <w:div w:id="1080979213">
                              <w:marLeft w:val="0"/>
                              <w:marRight w:val="0"/>
                              <w:marTop w:val="0"/>
                              <w:marBottom w:val="0"/>
                              <w:divBdr>
                                <w:top w:val="none" w:sz="0" w:space="0" w:color="auto"/>
                                <w:left w:val="none" w:sz="0" w:space="0" w:color="auto"/>
                                <w:bottom w:val="none" w:sz="0" w:space="0" w:color="auto"/>
                                <w:right w:val="none" w:sz="0" w:space="0" w:color="auto"/>
                              </w:divBdr>
                            </w:div>
                            <w:div w:id="1722248208">
                              <w:marLeft w:val="0"/>
                              <w:marRight w:val="0"/>
                              <w:marTop w:val="0"/>
                              <w:marBottom w:val="0"/>
                              <w:divBdr>
                                <w:top w:val="none" w:sz="0" w:space="0" w:color="auto"/>
                                <w:left w:val="none" w:sz="0" w:space="0" w:color="auto"/>
                                <w:bottom w:val="none" w:sz="0" w:space="0" w:color="auto"/>
                                <w:right w:val="none" w:sz="0" w:space="0" w:color="auto"/>
                              </w:divBdr>
                            </w:div>
                            <w:div w:id="957105906">
                              <w:marLeft w:val="0"/>
                              <w:marRight w:val="0"/>
                              <w:marTop w:val="0"/>
                              <w:marBottom w:val="0"/>
                              <w:divBdr>
                                <w:top w:val="none" w:sz="0" w:space="0" w:color="auto"/>
                                <w:left w:val="none" w:sz="0" w:space="0" w:color="auto"/>
                                <w:bottom w:val="none" w:sz="0" w:space="0" w:color="auto"/>
                                <w:right w:val="none" w:sz="0" w:space="0" w:color="auto"/>
                              </w:divBdr>
                            </w:div>
                            <w:div w:id="1369837623">
                              <w:marLeft w:val="0"/>
                              <w:marRight w:val="0"/>
                              <w:marTop w:val="0"/>
                              <w:marBottom w:val="0"/>
                              <w:divBdr>
                                <w:top w:val="none" w:sz="0" w:space="0" w:color="auto"/>
                                <w:left w:val="none" w:sz="0" w:space="0" w:color="auto"/>
                                <w:bottom w:val="none" w:sz="0" w:space="0" w:color="auto"/>
                                <w:right w:val="none" w:sz="0" w:space="0" w:color="auto"/>
                              </w:divBdr>
                            </w:div>
                            <w:div w:id="673066826">
                              <w:marLeft w:val="0"/>
                              <w:marRight w:val="0"/>
                              <w:marTop w:val="0"/>
                              <w:marBottom w:val="0"/>
                              <w:divBdr>
                                <w:top w:val="none" w:sz="0" w:space="0" w:color="auto"/>
                                <w:left w:val="none" w:sz="0" w:space="0" w:color="auto"/>
                                <w:bottom w:val="none" w:sz="0" w:space="0" w:color="auto"/>
                                <w:right w:val="none" w:sz="0" w:space="0" w:color="auto"/>
                              </w:divBdr>
                            </w:div>
                            <w:div w:id="1330600289">
                              <w:marLeft w:val="0"/>
                              <w:marRight w:val="0"/>
                              <w:marTop w:val="0"/>
                              <w:marBottom w:val="0"/>
                              <w:divBdr>
                                <w:top w:val="none" w:sz="0" w:space="0" w:color="auto"/>
                                <w:left w:val="none" w:sz="0" w:space="0" w:color="auto"/>
                                <w:bottom w:val="none" w:sz="0" w:space="0" w:color="auto"/>
                                <w:right w:val="none" w:sz="0" w:space="0" w:color="auto"/>
                              </w:divBdr>
                            </w:div>
                            <w:div w:id="2116243970">
                              <w:marLeft w:val="0"/>
                              <w:marRight w:val="0"/>
                              <w:marTop w:val="0"/>
                              <w:marBottom w:val="0"/>
                              <w:divBdr>
                                <w:top w:val="none" w:sz="0" w:space="0" w:color="auto"/>
                                <w:left w:val="none" w:sz="0" w:space="0" w:color="auto"/>
                                <w:bottom w:val="none" w:sz="0" w:space="0" w:color="auto"/>
                                <w:right w:val="none" w:sz="0" w:space="0" w:color="auto"/>
                              </w:divBdr>
                            </w:div>
                            <w:div w:id="1007026931">
                              <w:marLeft w:val="0"/>
                              <w:marRight w:val="0"/>
                              <w:marTop w:val="0"/>
                              <w:marBottom w:val="0"/>
                              <w:divBdr>
                                <w:top w:val="none" w:sz="0" w:space="0" w:color="auto"/>
                                <w:left w:val="none" w:sz="0" w:space="0" w:color="auto"/>
                                <w:bottom w:val="none" w:sz="0" w:space="0" w:color="auto"/>
                                <w:right w:val="none" w:sz="0" w:space="0" w:color="auto"/>
                              </w:divBdr>
                            </w:div>
                            <w:div w:id="682976281">
                              <w:marLeft w:val="0"/>
                              <w:marRight w:val="0"/>
                              <w:marTop w:val="0"/>
                              <w:marBottom w:val="0"/>
                              <w:divBdr>
                                <w:top w:val="none" w:sz="0" w:space="0" w:color="auto"/>
                                <w:left w:val="none" w:sz="0" w:space="0" w:color="auto"/>
                                <w:bottom w:val="none" w:sz="0" w:space="0" w:color="auto"/>
                                <w:right w:val="none" w:sz="0" w:space="0" w:color="auto"/>
                              </w:divBdr>
                            </w:div>
                            <w:div w:id="1162545911">
                              <w:marLeft w:val="0"/>
                              <w:marRight w:val="0"/>
                              <w:marTop w:val="0"/>
                              <w:marBottom w:val="0"/>
                              <w:divBdr>
                                <w:top w:val="none" w:sz="0" w:space="0" w:color="auto"/>
                                <w:left w:val="none" w:sz="0" w:space="0" w:color="auto"/>
                                <w:bottom w:val="none" w:sz="0" w:space="0" w:color="auto"/>
                                <w:right w:val="none" w:sz="0" w:space="0" w:color="auto"/>
                              </w:divBdr>
                            </w:div>
                            <w:div w:id="634339367">
                              <w:marLeft w:val="0"/>
                              <w:marRight w:val="0"/>
                              <w:marTop w:val="0"/>
                              <w:marBottom w:val="0"/>
                              <w:divBdr>
                                <w:top w:val="none" w:sz="0" w:space="0" w:color="auto"/>
                                <w:left w:val="none" w:sz="0" w:space="0" w:color="auto"/>
                                <w:bottom w:val="none" w:sz="0" w:space="0" w:color="auto"/>
                                <w:right w:val="none" w:sz="0" w:space="0" w:color="auto"/>
                              </w:divBdr>
                            </w:div>
                            <w:div w:id="779035989">
                              <w:marLeft w:val="0"/>
                              <w:marRight w:val="0"/>
                              <w:marTop w:val="0"/>
                              <w:marBottom w:val="0"/>
                              <w:divBdr>
                                <w:top w:val="none" w:sz="0" w:space="0" w:color="auto"/>
                                <w:left w:val="none" w:sz="0" w:space="0" w:color="auto"/>
                                <w:bottom w:val="none" w:sz="0" w:space="0" w:color="auto"/>
                                <w:right w:val="none" w:sz="0" w:space="0" w:color="auto"/>
                              </w:divBdr>
                            </w:div>
                            <w:div w:id="1117026382">
                              <w:marLeft w:val="0"/>
                              <w:marRight w:val="0"/>
                              <w:marTop w:val="0"/>
                              <w:marBottom w:val="0"/>
                              <w:divBdr>
                                <w:top w:val="none" w:sz="0" w:space="0" w:color="auto"/>
                                <w:left w:val="none" w:sz="0" w:space="0" w:color="auto"/>
                                <w:bottom w:val="none" w:sz="0" w:space="0" w:color="auto"/>
                                <w:right w:val="none" w:sz="0" w:space="0" w:color="auto"/>
                              </w:divBdr>
                            </w:div>
                            <w:div w:id="2021157995">
                              <w:marLeft w:val="0"/>
                              <w:marRight w:val="0"/>
                              <w:marTop w:val="0"/>
                              <w:marBottom w:val="0"/>
                              <w:divBdr>
                                <w:top w:val="none" w:sz="0" w:space="0" w:color="auto"/>
                                <w:left w:val="none" w:sz="0" w:space="0" w:color="auto"/>
                                <w:bottom w:val="none" w:sz="0" w:space="0" w:color="auto"/>
                                <w:right w:val="none" w:sz="0" w:space="0" w:color="auto"/>
                              </w:divBdr>
                            </w:div>
                            <w:div w:id="1778141058">
                              <w:marLeft w:val="0"/>
                              <w:marRight w:val="0"/>
                              <w:marTop w:val="0"/>
                              <w:marBottom w:val="0"/>
                              <w:divBdr>
                                <w:top w:val="none" w:sz="0" w:space="0" w:color="auto"/>
                                <w:left w:val="none" w:sz="0" w:space="0" w:color="auto"/>
                                <w:bottom w:val="none" w:sz="0" w:space="0" w:color="auto"/>
                                <w:right w:val="none" w:sz="0" w:space="0" w:color="auto"/>
                              </w:divBdr>
                            </w:div>
                            <w:div w:id="1885479217">
                              <w:marLeft w:val="0"/>
                              <w:marRight w:val="0"/>
                              <w:marTop w:val="0"/>
                              <w:marBottom w:val="0"/>
                              <w:divBdr>
                                <w:top w:val="none" w:sz="0" w:space="0" w:color="auto"/>
                                <w:left w:val="none" w:sz="0" w:space="0" w:color="auto"/>
                                <w:bottom w:val="none" w:sz="0" w:space="0" w:color="auto"/>
                                <w:right w:val="none" w:sz="0" w:space="0" w:color="auto"/>
                              </w:divBdr>
                            </w:div>
                            <w:div w:id="1606302283">
                              <w:marLeft w:val="0"/>
                              <w:marRight w:val="0"/>
                              <w:marTop w:val="0"/>
                              <w:marBottom w:val="0"/>
                              <w:divBdr>
                                <w:top w:val="none" w:sz="0" w:space="0" w:color="auto"/>
                                <w:left w:val="none" w:sz="0" w:space="0" w:color="auto"/>
                                <w:bottom w:val="none" w:sz="0" w:space="0" w:color="auto"/>
                                <w:right w:val="none" w:sz="0" w:space="0" w:color="auto"/>
                              </w:divBdr>
                            </w:div>
                            <w:div w:id="1643726530">
                              <w:marLeft w:val="0"/>
                              <w:marRight w:val="0"/>
                              <w:marTop w:val="0"/>
                              <w:marBottom w:val="0"/>
                              <w:divBdr>
                                <w:top w:val="none" w:sz="0" w:space="0" w:color="auto"/>
                                <w:left w:val="none" w:sz="0" w:space="0" w:color="auto"/>
                                <w:bottom w:val="none" w:sz="0" w:space="0" w:color="auto"/>
                                <w:right w:val="none" w:sz="0" w:space="0" w:color="auto"/>
                              </w:divBdr>
                            </w:div>
                            <w:div w:id="363947160">
                              <w:marLeft w:val="0"/>
                              <w:marRight w:val="0"/>
                              <w:marTop w:val="0"/>
                              <w:marBottom w:val="0"/>
                              <w:divBdr>
                                <w:top w:val="none" w:sz="0" w:space="0" w:color="auto"/>
                                <w:left w:val="none" w:sz="0" w:space="0" w:color="auto"/>
                                <w:bottom w:val="none" w:sz="0" w:space="0" w:color="auto"/>
                                <w:right w:val="none" w:sz="0" w:space="0" w:color="auto"/>
                              </w:divBdr>
                            </w:div>
                            <w:div w:id="884289879">
                              <w:marLeft w:val="0"/>
                              <w:marRight w:val="0"/>
                              <w:marTop w:val="0"/>
                              <w:marBottom w:val="0"/>
                              <w:divBdr>
                                <w:top w:val="none" w:sz="0" w:space="0" w:color="auto"/>
                                <w:left w:val="none" w:sz="0" w:space="0" w:color="auto"/>
                                <w:bottom w:val="none" w:sz="0" w:space="0" w:color="auto"/>
                                <w:right w:val="none" w:sz="0" w:space="0" w:color="auto"/>
                              </w:divBdr>
                            </w:div>
                            <w:div w:id="2020766225">
                              <w:marLeft w:val="0"/>
                              <w:marRight w:val="0"/>
                              <w:marTop w:val="0"/>
                              <w:marBottom w:val="0"/>
                              <w:divBdr>
                                <w:top w:val="none" w:sz="0" w:space="0" w:color="auto"/>
                                <w:left w:val="none" w:sz="0" w:space="0" w:color="auto"/>
                                <w:bottom w:val="none" w:sz="0" w:space="0" w:color="auto"/>
                                <w:right w:val="none" w:sz="0" w:space="0" w:color="auto"/>
                              </w:divBdr>
                            </w:div>
                            <w:div w:id="746730802">
                              <w:marLeft w:val="0"/>
                              <w:marRight w:val="0"/>
                              <w:marTop w:val="0"/>
                              <w:marBottom w:val="0"/>
                              <w:divBdr>
                                <w:top w:val="none" w:sz="0" w:space="0" w:color="auto"/>
                                <w:left w:val="none" w:sz="0" w:space="0" w:color="auto"/>
                                <w:bottom w:val="none" w:sz="0" w:space="0" w:color="auto"/>
                                <w:right w:val="none" w:sz="0" w:space="0" w:color="auto"/>
                              </w:divBdr>
                            </w:div>
                            <w:div w:id="1636333381">
                              <w:marLeft w:val="0"/>
                              <w:marRight w:val="0"/>
                              <w:marTop w:val="0"/>
                              <w:marBottom w:val="0"/>
                              <w:divBdr>
                                <w:top w:val="none" w:sz="0" w:space="0" w:color="auto"/>
                                <w:left w:val="none" w:sz="0" w:space="0" w:color="auto"/>
                                <w:bottom w:val="none" w:sz="0" w:space="0" w:color="auto"/>
                                <w:right w:val="none" w:sz="0" w:space="0" w:color="auto"/>
                              </w:divBdr>
                            </w:div>
                            <w:div w:id="1186556660">
                              <w:marLeft w:val="0"/>
                              <w:marRight w:val="0"/>
                              <w:marTop w:val="0"/>
                              <w:marBottom w:val="0"/>
                              <w:divBdr>
                                <w:top w:val="none" w:sz="0" w:space="0" w:color="auto"/>
                                <w:left w:val="none" w:sz="0" w:space="0" w:color="auto"/>
                                <w:bottom w:val="none" w:sz="0" w:space="0" w:color="auto"/>
                                <w:right w:val="none" w:sz="0" w:space="0" w:color="auto"/>
                              </w:divBdr>
                            </w:div>
                            <w:div w:id="932325122">
                              <w:marLeft w:val="0"/>
                              <w:marRight w:val="0"/>
                              <w:marTop w:val="0"/>
                              <w:marBottom w:val="0"/>
                              <w:divBdr>
                                <w:top w:val="none" w:sz="0" w:space="0" w:color="auto"/>
                                <w:left w:val="none" w:sz="0" w:space="0" w:color="auto"/>
                                <w:bottom w:val="none" w:sz="0" w:space="0" w:color="auto"/>
                                <w:right w:val="none" w:sz="0" w:space="0" w:color="auto"/>
                              </w:divBdr>
                            </w:div>
                            <w:div w:id="19284402">
                              <w:marLeft w:val="0"/>
                              <w:marRight w:val="0"/>
                              <w:marTop w:val="0"/>
                              <w:marBottom w:val="0"/>
                              <w:divBdr>
                                <w:top w:val="none" w:sz="0" w:space="0" w:color="auto"/>
                                <w:left w:val="none" w:sz="0" w:space="0" w:color="auto"/>
                                <w:bottom w:val="none" w:sz="0" w:space="0" w:color="auto"/>
                                <w:right w:val="none" w:sz="0" w:space="0" w:color="auto"/>
                              </w:divBdr>
                            </w:div>
                            <w:div w:id="1420757971">
                              <w:marLeft w:val="0"/>
                              <w:marRight w:val="0"/>
                              <w:marTop w:val="0"/>
                              <w:marBottom w:val="0"/>
                              <w:divBdr>
                                <w:top w:val="none" w:sz="0" w:space="0" w:color="auto"/>
                                <w:left w:val="none" w:sz="0" w:space="0" w:color="auto"/>
                                <w:bottom w:val="none" w:sz="0" w:space="0" w:color="auto"/>
                                <w:right w:val="none" w:sz="0" w:space="0" w:color="auto"/>
                              </w:divBdr>
                            </w:div>
                            <w:div w:id="445467146">
                              <w:marLeft w:val="0"/>
                              <w:marRight w:val="0"/>
                              <w:marTop w:val="0"/>
                              <w:marBottom w:val="0"/>
                              <w:divBdr>
                                <w:top w:val="none" w:sz="0" w:space="0" w:color="auto"/>
                                <w:left w:val="none" w:sz="0" w:space="0" w:color="auto"/>
                                <w:bottom w:val="none" w:sz="0" w:space="0" w:color="auto"/>
                                <w:right w:val="none" w:sz="0" w:space="0" w:color="auto"/>
                              </w:divBdr>
                            </w:div>
                          </w:divsChild>
                        </w:div>
                        <w:div w:id="579486242">
                          <w:marLeft w:val="0"/>
                          <w:marRight w:val="0"/>
                          <w:marTop w:val="0"/>
                          <w:marBottom w:val="0"/>
                          <w:divBdr>
                            <w:top w:val="none" w:sz="0" w:space="0" w:color="auto"/>
                            <w:left w:val="none" w:sz="0" w:space="0" w:color="auto"/>
                            <w:bottom w:val="none" w:sz="0" w:space="0" w:color="auto"/>
                            <w:right w:val="none" w:sz="0" w:space="0" w:color="auto"/>
                          </w:divBdr>
                        </w:div>
                        <w:div w:id="261034806">
                          <w:marLeft w:val="0"/>
                          <w:marRight w:val="0"/>
                          <w:marTop w:val="0"/>
                          <w:marBottom w:val="0"/>
                          <w:divBdr>
                            <w:top w:val="none" w:sz="0" w:space="0" w:color="auto"/>
                            <w:left w:val="none" w:sz="0" w:space="0" w:color="auto"/>
                            <w:bottom w:val="none" w:sz="0" w:space="0" w:color="auto"/>
                            <w:right w:val="none" w:sz="0" w:space="0" w:color="auto"/>
                          </w:divBdr>
                        </w:div>
                        <w:div w:id="45613329">
                          <w:marLeft w:val="0"/>
                          <w:marRight w:val="0"/>
                          <w:marTop w:val="0"/>
                          <w:marBottom w:val="0"/>
                          <w:divBdr>
                            <w:top w:val="none" w:sz="0" w:space="0" w:color="auto"/>
                            <w:left w:val="none" w:sz="0" w:space="0" w:color="auto"/>
                            <w:bottom w:val="none" w:sz="0" w:space="0" w:color="auto"/>
                            <w:right w:val="none" w:sz="0" w:space="0" w:color="auto"/>
                          </w:divBdr>
                        </w:div>
                        <w:div w:id="2027096276">
                          <w:marLeft w:val="0"/>
                          <w:marRight w:val="0"/>
                          <w:marTop w:val="0"/>
                          <w:marBottom w:val="0"/>
                          <w:divBdr>
                            <w:top w:val="none" w:sz="0" w:space="0" w:color="auto"/>
                            <w:left w:val="none" w:sz="0" w:space="0" w:color="auto"/>
                            <w:bottom w:val="none" w:sz="0" w:space="0" w:color="auto"/>
                            <w:right w:val="none" w:sz="0" w:space="0" w:color="auto"/>
                          </w:divBdr>
                        </w:div>
                        <w:div w:id="663970978">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03005827">
      <w:bodyDiv w:val="1"/>
      <w:marLeft w:val="0"/>
      <w:marRight w:val="0"/>
      <w:marTop w:val="0"/>
      <w:marBottom w:val="0"/>
      <w:divBdr>
        <w:top w:val="none" w:sz="0" w:space="0" w:color="auto"/>
        <w:left w:val="none" w:sz="0" w:space="0" w:color="auto"/>
        <w:bottom w:val="none" w:sz="0" w:space="0" w:color="auto"/>
        <w:right w:val="none" w:sz="0" w:space="0" w:color="auto"/>
      </w:divBdr>
      <w:divsChild>
        <w:div w:id="13967168">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37163531">
              <w:marLeft w:val="0"/>
              <w:marRight w:val="0"/>
              <w:marTop w:val="0"/>
              <w:marBottom w:val="0"/>
              <w:divBdr>
                <w:top w:val="none" w:sz="0" w:space="0" w:color="auto"/>
                <w:left w:val="none" w:sz="0" w:space="0" w:color="auto"/>
                <w:bottom w:val="none" w:sz="0" w:space="0" w:color="auto"/>
                <w:right w:val="none" w:sz="0" w:space="0" w:color="auto"/>
              </w:divBdr>
              <w:divsChild>
                <w:div w:id="1536311772">
                  <w:marLeft w:val="0"/>
                  <w:marRight w:val="0"/>
                  <w:marTop w:val="0"/>
                  <w:marBottom w:val="0"/>
                  <w:divBdr>
                    <w:top w:val="none" w:sz="0" w:space="0" w:color="auto"/>
                    <w:left w:val="none" w:sz="0" w:space="0" w:color="auto"/>
                    <w:bottom w:val="none" w:sz="0" w:space="0" w:color="auto"/>
                    <w:right w:val="none" w:sz="0" w:space="0" w:color="auto"/>
                  </w:divBdr>
                  <w:divsChild>
                    <w:div w:id="211118837">
                      <w:marLeft w:val="0"/>
                      <w:marRight w:val="0"/>
                      <w:marTop w:val="0"/>
                      <w:marBottom w:val="0"/>
                      <w:divBdr>
                        <w:top w:val="none" w:sz="0" w:space="0" w:color="auto"/>
                        <w:left w:val="none" w:sz="0" w:space="0" w:color="auto"/>
                        <w:bottom w:val="none" w:sz="0" w:space="0" w:color="auto"/>
                        <w:right w:val="none" w:sz="0" w:space="0" w:color="auto"/>
                      </w:divBdr>
                      <w:divsChild>
                        <w:div w:id="730154723">
                          <w:marLeft w:val="0"/>
                          <w:marRight w:val="0"/>
                          <w:marTop w:val="0"/>
                          <w:marBottom w:val="0"/>
                          <w:divBdr>
                            <w:top w:val="none" w:sz="0" w:space="0" w:color="auto"/>
                            <w:left w:val="none" w:sz="0" w:space="0" w:color="auto"/>
                            <w:bottom w:val="none" w:sz="0" w:space="0" w:color="auto"/>
                            <w:right w:val="none" w:sz="0" w:space="0" w:color="auto"/>
                          </w:divBdr>
                          <w:divsChild>
                            <w:div w:id="14648155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03470147">
                                  <w:marLeft w:val="0"/>
                                  <w:marRight w:val="0"/>
                                  <w:marTop w:val="0"/>
                                  <w:marBottom w:val="0"/>
                                  <w:divBdr>
                                    <w:top w:val="none" w:sz="0" w:space="0" w:color="auto"/>
                                    <w:left w:val="none" w:sz="0" w:space="0" w:color="auto"/>
                                    <w:bottom w:val="none" w:sz="0" w:space="0" w:color="auto"/>
                                    <w:right w:val="none" w:sz="0" w:space="0" w:color="auto"/>
                                  </w:divBdr>
                                  <w:divsChild>
                                    <w:div w:id="165292074">
                                      <w:marLeft w:val="0"/>
                                      <w:marRight w:val="0"/>
                                      <w:marTop w:val="0"/>
                                      <w:marBottom w:val="0"/>
                                      <w:divBdr>
                                        <w:top w:val="none" w:sz="0" w:space="0" w:color="auto"/>
                                        <w:left w:val="none" w:sz="0" w:space="0" w:color="auto"/>
                                        <w:bottom w:val="none" w:sz="0" w:space="0" w:color="auto"/>
                                        <w:right w:val="none" w:sz="0" w:space="0" w:color="auto"/>
                                      </w:divBdr>
                                      <w:divsChild>
                                        <w:div w:id="1490558438">
                                          <w:marLeft w:val="0"/>
                                          <w:marRight w:val="0"/>
                                          <w:marTop w:val="0"/>
                                          <w:marBottom w:val="0"/>
                                          <w:divBdr>
                                            <w:top w:val="none" w:sz="0" w:space="0" w:color="auto"/>
                                            <w:left w:val="none" w:sz="0" w:space="0" w:color="auto"/>
                                            <w:bottom w:val="none" w:sz="0" w:space="0" w:color="auto"/>
                                            <w:right w:val="none" w:sz="0" w:space="0" w:color="auto"/>
                                          </w:divBdr>
                                          <w:divsChild>
                                            <w:div w:id="184632954">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2116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570070974">
      <w:bodyDiv w:val="1"/>
      <w:marLeft w:val="0"/>
      <w:marRight w:val="0"/>
      <w:marTop w:val="0"/>
      <w:marBottom w:val="0"/>
      <w:divBdr>
        <w:top w:val="none" w:sz="0" w:space="0" w:color="auto"/>
        <w:left w:val="none" w:sz="0" w:space="0" w:color="auto"/>
        <w:bottom w:val="none" w:sz="0" w:space="0" w:color="auto"/>
        <w:right w:val="none" w:sz="0" w:space="0" w:color="auto"/>
      </w:divBdr>
      <w:divsChild>
        <w:div w:id="642657785">
          <w:marLeft w:val="0"/>
          <w:marRight w:val="0"/>
          <w:marTop w:val="0"/>
          <w:marBottom w:val="0"/>
          <w:divBdr>
            <w:top w:val="none" w:sz="0" w:space="0" w:color="auto"/>
            <w:left w:val="none" w:sz="0" w:space="0" w:color="auto"/>
            <w:bottom w:val="none" w:sz="0" w:space="0" w:color="auto"/>
            <w:right w:val="none" w:sz="0" w:space="0" w:color="auto"/>
          </w:divBdr>
        </w:div>
        <w:div w:id="1031109826">
          <w:marLeft w:val="0"/>
          <w:marRight w:val="0"/>
          <w:marTop w:val="0"/>
          <w:marBottom w:val="0"/>
          <w:divBdr>
            <w:top w:val="none" w:sz="0" w:space="0" w:color="auto"/>
            <w:left w:val="none" w:sz="0" w:space="0" w:color="auto"/>
            <w:bottom w:val="none" w:sz="0" w:space="0" w:color="auto"/>
            <w:right w:val="none" w:sz="0" w:space="0" w:color="auto"/>
          </w:divBdr>
          <w:divsChild>
            <w:div w:id="1251230110">
              <w:marLeft w:val="0"/>
              <w:marRight w:val="0"/>
              <w:marTop w:val="0"/>
              <w:marBottom w:val="0"/>
              <w:divBdr>
                <w:top w:val="none" w:sz="0" w:space="0" w:color="auto"/>
                <w:left w:val="none" w:sz="0" w:space="0" w:color="auto"/>
                <w:bottom w:val="none" w:sz="0" w:space="0" w:color="auto"/>
                <w:right w:val="none" w:sz="0" w:space="0" w:color="auto"/>
              </w:divBdr>
            </w:div>
            <w:div w:id="1785806492">
              <w:marLeft w:val="0"/>
              <w:marRight w:val="0"/>
              <w:marTop w:val="0"/>
              <w:marBottom w:val="0"/>
              <w:divBdr>
                <w:top w:val="none" w:sz="0" w:space="0" w:color="auto"/>
                <w:left w:val="none" w:sz="0" w:space="0" w:color="auto"/>
                <w:bottom w:val="none" w:sz="0" w:space="0" w:color="auto"/>
                <w:right w:val="none" w:sz="0" w:space="0" w:color="auto"/>
              </w:divBdr>
              <w:divsChild>
                <w:div w:id="1872722979">
                  <w:marLeft w:val="0"/>
                  <w:marRight w:val="0"/>
                  <w:marTop w:val="0"/>
                  <w:marBottom w:val="0"/>
                  <w:divBdr>
                    <w:top w:val="none" w:sz="0" w:space="0" w:color="auto"/>
                    <w:left w:val="none" w:sz="0" w:space="0" w:color="auto"/>
                    <w:bottom w:val="none" w:sz="0" w:space="0" w:color="auto"/>
                    <w:right w:val="none" w:sz="0" w:space="0" w:color="auto"/>
                  </w:divBdr>
                </w:div>
              </w:divsChild>
            </w:div>
            <w:div w:id="308439713">
              <w:marLeft w:val="0"/>
              <w:marRight w:val="0"/>
              <w:marTop w:val="0"/>
              <w:marBottom w:val="0"/>
              <w:divBdr>
                <w:top w:val="none" w:sz="0" w:space="0" w:color="auto"/>
                <w:left w:val="none" w:sz="0" w:space="0" w:color="auto"/>
                <w:bottom w:val="none" w:sz="0" w:space="0" w:color="auto"/>
                <w:right w:val="none" w:sz="0" w:space="0" w:color="auto"/>
              </w:divBdr>
              <w:divsChild>
                <w:div w:id="1154679585">
                  <w:marLeft w:val="0"/>
                  <w:marRight w:val="0"/>
                  <w:marTop w:val="0"/>
                  <w:marBottom w:val="0"/>
                  <w:divBdr>
                    <w:top w:val="none" w:sz="0" w:space="0" w:color="auto"/>
                    <w:left w:val="none" w:sz="0" w:space="0" w:color="auto"/>
                    <w:bottom w:val="none" w:sz="0" w:space="0" w:color="auto"/>
                    <w:right w:val="none" w:sz="0" w:space="0" w:color="auto"/>
                  </w:divBdr>
                  <w:divsChild>
                    <w:div w:id="1902473282">
                      <w:marLeft w:val="0"/>
                      <w:marRight w:val="0"/>
                      <w:marTop w:val="0"/>
                      <w:marBottom w:val="0"/>
                      <w:divBdr>
                        <w:top w:val="none" w:sz="0" w:space="0" w:color="auto"/>
                        <w:left w:val="none" w:sz="0" w:space="0" w:color="auto"/>
                        <w:bottom w:val="none" w:sz="0" w:space="0" w:color="auto"/>
                        <w:right w:val="none" w:sz="0" w:space="0" w:color="auto"/>
                      </w:divBdr>
                    </w:div>
                    <w:div w:id="7634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2032">
      <w:bodyDiv w:val="1"/>
      <w:marLeft w:val="0"/>
      <w:marRight w:val="0"/>
      <w:marTop w:val="0"/>
      <w:marBottom w:val="0"/>
      <w:divBdr>
        <w:top w:val="none" w:sz="0" w:space="0" w:color="auto"/>
        <w:left w:val="none" w:sz="0" w:space="0" w:color="auto"/>
        <w:bottom w:val="none" w:sz="0" w:space="0" w:color="auto"/>
        <w:right w:val="none" w:sz="0" w:space="0" w:color="auto"/>
      </w:divBdr>
      <w:divsChild>
        <w:div w:id="1013920331">
          <w:marLeft w:val="0"/>
          <w:marRight w:val="0"/>
          <w:marTop w:val="0"/>
          <w:marBottom w:val="0"/>
          <w:divBdr>
            <w:top w:val="none" w:sz="0" w:space="0" w:color="auto"/>
            <w:left w:val="none" w:sz="0" w:space="0" w:color="auto"/>
            <w:bottom w:val="none" w:sz="0" w:space="0" w:color="auto"/>
            <w:right w:val="none" w:sz="0" w:space="0" w:color="auto"/>
          </w:divBdr>
          <w:divsChild>
            <w:div w:id="1182935518">
              <w:marLeft w:val="0"/>
              <w:marRight w:val="0"/>
              <w:marTop w:val="0"/>
              <w:marBottom w:val="0"/>
              <w:divBdr>
                <w:top w:val="none" w:sz="0" w:space="0" w:color="auto"/>
                <w:left w:val="none" w:sz="0" w:space="0" w:color="auto"/>
                <w:bottom w:val="none" w:sz="0" w:space="0" w:color="auto"/>
                <w:right w:val="none" w:sz="0" w:space="0" w:color="auto"/>
              </w:divBdr>
              <w:divsChild>
                <w:div w:id="291637728">
                  <w:marLeft w:val="0"/>
                  <w:marRight w:val="0"/>
                  <w:marTop w:val="0"/>
                  <w:marBottom w:val="0"/>
                  <w:divBdr>
                    <w:top w:val="none" w:sz="0" w:space="0" w:color="auto"/>
                    <w:left w:val="none" w:sz="0" w:space="0" w:color="auto"/>
                    <w:bottom w:val="none" w:sz="0" w:space="0" w:color="auto"/>
                    <w:right w:val="none" w:sz="0" w:space="0" w:color="auto"/>
                  </w:divBdr>
                  <w:divsChild>
                    <w:div w:id="1437602776">
                      <w:marLeft w:val="0"/>
                      <w:marRight w:val="0"/>
                      <w:marTop w:val="0"/>
                      <w:marBottom w:val="0"/>
                      <w:divBdr>
                        <w:top w:val="none" w:sz="0" w:space="0" w:color="auto"/>
                        <w:left w:val="none" w:sz="0" w:space="0" w:color="auto"/>
                        <w:bottom w:val="none" w:sz="0" w:space="0" w:color="auto"/>
                        <w:right w:val="none" w:sz="0" w:space="0" w:color="auto"/>
                      </w:divBdr>
                    </w:div>
                    <w:div w:id="1624194393">
                      <w:marLeft w:val="0"/>
                      <w:marRight w:val="0"/>
                      <w:marTop w:val="0"/>
                      <w:marBottom w:val="0"/>
                      <w:divBdr>
                        <w:top w:val="none" w:sz="0" w:space="0" w:color="auto"/>
                        <w:left w:val="none" w:sz="0" w:space="0" w:color="auto"/>
                        <w:bottom w:val="none" w:sz="0" w:space="0" w:color="auto"/>
                        <w:right w:val="none" w:sz="0" w:space="0" w:color="auto"/>
                      </w:divBdr>
                    </w:div>
                  </w:divsChild>
                </w:div>
                <w:div w:id="1813598952">
                  <w:marLeft w:val="0"/>
                  <w:marRight w:val="0"/>
                  <w:marTop w:val="0"/>
                  <w:marBottom w:val="0"/>
                  <w:divBdr>
                    <w:top w:val="none" w:sz="0" w:space="0" w:color="auto"/>
                    <w:left w:val="none" w:sz="0" w:space="0" w:color="auto"/>
                    <w:bottom w:val="none" w:sz="0" w:space="0" w:color="auto"/>
                    <w:right w:val="none" w:sz="0" w:space="0" w:color="auto"/>
                  </w:divBdr>
                </w:div>
                <w:div w:id="861482296">
                  <w:marLeft w:val="0"/>
                  <w:marRight w:val="0"/>
                  <w:marTop w:val="0"/>
                  <w:marBottom w:val="0"/>
                  <w:divBdr>
                    <w:top w:val="none" w:sz="0" w:space="0" w:color="auto"/>
                    <w:left w:val="none" w:sz="0" w:space="0" w:color="auto"/>
                    <w:bottom w:val="none" w:sz="0" w:space="0" w:color="auto"/>
                    <w:right w:val="none" w:sz="0" w:space="0" w:color="auto"/>
                  </w:divBdr>
                </w:div>
              </w:divsChild>
            </w:div>
            <w:div w:id="994378750">
              <w:marLeft w:val="0"/>
              <w:marRight w:val="0"/>
              <w:marTop w:val="0"/>
              <w:marBottom w:val="0"/>
              <w:divBdr>
                <w:top w:val="none" w:sz="0" w:space="0" w:color="auto"/>
                <w:left w:val="none" w:sz="0" w:space="0" w:color="auto"/>
                <w:bottom w:val="none" w:sz="0" w:space="0" w:color="auto"/>
                <w:right w:val="none" w:sz="0" w:space="0" w:color="auto"/>
              </w:divBdr>
            </w:div>
          </w:divsChild>
        </w:div>
        <w:div w:id="637683536">
          <w:marLeft w:val="150"/>
          <w:marRight w:val="150"/>
          <w:marTop w:val="0"/>
          <w:marBottom w:val="195"/>
          <w:divBdr>
            <w:top w:val="none" w:sz="0" w:space="0" w:color="auto"/>
            <w:left w:val="none" w:sz="0" w:space="0" w:color="auto"/>
            <w:bottom w:val="none" w:sz="0" w:space="0" w:color="auto"/>
            <w:right w:val="none" w:sz="0" w:space="0" w:color="auto"/>
          </w:divBdr>
          <w:divsChild>
            <w:div w:id="1911111612">
              <w:marLeft w:val="0"/>
              <w:marRight w:val="120"/>
              <w:marTop w:val="75"/>
              <w:marBottom w:val="75"/>
              <w:divBdr>
                <w:top w:val="none" w:sz="0" w:space="0" w:color="auto"/>
                <w:left w:val="none" w:sz="0" w:space="0" w:color="auto"/>
                <w:bottom w:val="none" w:sz="0" w:space="0" w:color="auto"/>
                <w:right w:val="none" w:sz="0" w:space="0" w:color="auto"/>
              </w:divBdr>
            </w:div>
          </w:divsChild>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528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9352">
          <w:marLeft w:val="-225"/>
          <w:marRight w:val="-225"/>
          <w:marTop w:val="0"/>
          <w:marBottom w:val="0"/>
          <w:divBdr>
            <w:top w:val="none" w:sz="0" w:space="0" w:color="auto"/>
            <w:left w:val="none" w:sz="0" w:space="0" w:color="auto"/>
            <w:bottom w:val="none" w:sz="0" w:space="0" w:color="auto"/>
            <w:right w:val="none" w:sz="0" w:space="0" w:color="auto"/>
          </w:divBdr>
          <w:divsChild>
            <w:div w:id="664004">
              <w:marLeft w:val="0"/>
              <w:marRight w:val="0"/>
              <w:marTop w:val="0"/>
              <w:marBottom w:val="0"/>
              <w:divBdr>
                <w:top w:val="none" w:sz="0" w:space="0" w:color="auto"/>
                <w:left w:val="none" w:sz="0" w:space="0" w:color="auto"/>
                <w:bottom w:val="none" w:sz="0" w:space="0" w:color="auto"/>
                <w:right w:val="none" w:sz="0" w:space="0" w:color="auto"/>
              </w:divBdr>
            </w:div>
            <w:div w:id="1971738010">
              <w:marLeft w:val="0"/>
              <w:marRight w:val="0"/>
              <w:marTop w:val="0"/>
              <w:marBottom w:val="0"/>
              <w:divBdr>
                <w:top w:val="none" w:sz="0" w:space="0" w:color="auto"/>
                <w:left w:val="none" w:sz="0" w:space="0" w:color="auto"/>
                <w:bottom w:val="none" w:sz="0" w:space="0" w:color="auto"/>
                <w:right w:val="none" w:sz="0" w:space="0" w:color="auto"/>
              </w:divBdr>
            </w:div>
          </w:divsChild>
        </w:div>
        <w:div w:id="1354116716">
          <w:marLeft w:val="0"/>
          <w:marRight w:val="0"/>
          <w:marTop w:val="0"/>
          <w:marBottom w:val="0"/>
          <w:divBdr>
            <w:top w:val="none" w:sz="0" w:space="0" w:color="auto"/>
            <w:left w:val="none" w:sz="0" w:space="0" w:color="auto"/>
            <w:bottom w:val="none" w:sz="0" w:space="0" w:color="auto"/>
            <w:right w:val="none" w:sz="0" w:space="0" w:color="auto"/>
          </w:divBdr>
        </w:div>
        <w:div w:id="1119028430">
          <w:marLeft w:val="-225"/>
          <w:marRight w:val="-225"/>
          <w:marTop w:val="0"/>
          <w:marBottom w:val="0"/>
          <w:divBdr>
            <w:top w:val="none" w:sz="0" w:space="0" w:color="auto"/>
            <w:left w:val="none" w:sz="0" w:space="0" w:color="auto"/>
            <w:bottom w:val="none" w:sz="0" w:space="0" w:color="auto"/>
            <w:right w:val="none" w:sz="0" w:space="0" w:color="auto"/>
          </w:divBdr>
          <w:divsChild>
            <w:div w:id="2120835052">
              <w:marLeft w:val="0"/>
              <w:marRight w:val="0"/>
              <w:marTop w:val="0"/>
              <w:marBottom w:val="0"/>
              <w:divBdr>
                <w:top w:val="none" w:sz="0" w:space="0" w:color="auto"/>
                <w:left w:val="none" w:sz="0" w:space="0" w:color="auto"/>
                <w:bottom w:val="none" w:sz="0" w:space="0" w:color="auto"/>
                <w:right w:val="none" w:sz="0" w:space="0" w:color="auto"/>
              </w:divBdr>
            </w:div>
            <w:div w:id="308050140">
              <w:marLeft w:val="0"/>
              <w:marRight w:val="0"/>
              <w:marTop w:val="0"/>
              <w:marBottom w:val="0"/>
              <w:divBdr>
                <w:top w:val="none" w:sz="0" w:space="0" w:color="auto"/>
                <w:left w:val="none" w:sz="0" w:space="0" w:color="auto"/>
                <w:bottom w:val="none" w:sz="0" w:space="0" w:color="auto"/>
                <w:right w:val="none" w:sz="0" w:space="0" w:color="auto"/>
              </w:divBdr>
            </w:div>
          </w:divsChild>
        </w:div>
        <w:div w:id="1441487025">
          <w:marLeft w:val="0"/>
          <w:marRight w:val="0"/>
          <w:marTop w:val="0"/>
          <w:marBottom w:val="0"/>
          <w:divBdr>
            <w:top w:val="none" w:sz="0" w:space="0" w:color="auto"/>
            <w:left w:val="none" w:sz="0" w:space="0" w:color="auto"/>
            <w:bottom w:val="none" w:sz="0" w:space="0" w:color="auto"/>
            <w:right w:val="none" w:sz="0" w:space="0" w:color="auto"/>
          </w:divBdr>
        </w:div>
        <w:div w:id="1964340194">
          <w:marLeft w:val="-225"/>
          <w:marRight w:val="-225"/>
          <w:marTop w:val="0"/>
          <w:marBottom w:val="0"/>
          <w:divBdr>
            <w:top w:val="none" w:sz="0" w:space="0" w:color="auto"/>
            <w:left w:val="none" w:sz="0" w:space="0" w:color="auto"/>
            <w:bottom w:val="none" w:sz="0" w:space="0" w:color="auto"/>
            <w:right w:val="none" w:sz="0" w:space="0" w:color="auto"/>
          </w:divBdr>
          <w:divsChild>
            <w:div w:id="758870460">
              <w:marLeft w:val="0"/>
              <w:marRight w:val="0"/>
              <w:marTop w:val="0"/>
              <w:marBottom w:val="0"/>
              <w:divBdr>
                <w:top w:val="none" w:sz="0" w:space="0" w:color="auto"/>
                <w:left w:val="none" w:sz="0" w:space="0" w:color="auto"/>
                <w:bottom w:val="none" w:sz="0" w:space="0" w:color="auto"/>
                <w:right w:val="none" w:sz="0" w:space="0" w:color="auto"/>
              </w:divBdr>
            </w:div>
            <w:div w:id="1367952132">
              <w:marLeft w:val="0"/>
              <w:marRight w:val="0"/>
              <w:marTop w:val="0"/>
              <w:marBottom w:val="0"/>
              <w:divBdr>
                <w:top w:val="none" w:sz="0" w:space="0" w:color="auto"/>
                <w:left w:val="none" w:sz="0" w:space="0" w:color="auto"/>
                <w:bottom w:val="none" w:sz="0" w:space="0" w:color="auto"/>
                <w:right w:val="none" w:sz="0" w:space="0" w:color="auto"/>
              </w:divBdr>
            </w:div>
          </w:divsChild>
        </w:div>
        <w:div w:id="1190219645">
          <w:marLeft w:val="0"/>
          <w:marRight w:val="0"/>
          <w:marTop w:val="0"/>
          <w:marBottom w:val="0"/>
          <w:divBdr>
            <w:top w:val="none" w:sz="0" w:space="0" w:color="auto"/>
            <w:left w:val="none" w:sz="0" w:space="0" w:color="auto"/>
            <w:bottom w:val="none" w:sz="0" w:space="0" w:color="auto"/>
            <w:right w:val="none" w:sz="0" w:space="0" w:color="auto"/>
          </w:divBdr>
        </w:div>
        <w:div w:id="256983098">
          <w:marLeft w:val="-225"/>
          <w:marRight w:val="-225"/>
          <w:marTop w:val="0"/>
          <w:marBottom w:val="0"/>
          <w:divBdr>
            <w:top w:val="none" w:sz="0" w:space="0" w:color="auto"/>
            <w:left w:val="none" w:sz="0" w:space="0" w:color="auto"/>
            <w:bottom w:val="none" w:sz="0" w:space="0" w:color="auto"/>
            <w:right w:val="none" w:sz="0" w:space="0" w:color="auto"/>
          </w:divBdr>
          <w:divsChild>
            <w:div w:id="2141262048">
              <w:marLeft w:val="0"/>
              <w:marRight w:val="0"/>
              <w:marTop w:val="0"/>
              <w:marBottom w:val="0"/>
              <w:divBdr>
                <w:top w:val="none" w:sz="0" w:space="0" w:color="auto"/>
                <w:left w:val="none" w:sz="0" w:space="0" w:color="auto"/>
                <w:bottom w:val="none" w:sz="0" w:space="0" w:color="auto"/>
                <w:right w:val="none" w:sz="0" w:space="0" w:color="auto"/>
              </w:divBdr>
            </w:div>
            <w:div w:id="1800103333">
              <w:marLeft w:val="0"/>
              <w:marRight w:val="0"/>
              <w:marTop w:val="0"/>
              <w:marBottom w:val="0"/>
              <w:divBdr>
                <w:top w:val="none" w:sz="0" w:space="0" w:color="auto"/>
                <w:left w:val="none" w:sz="0" w:space="0" w:color="auto"/>
                <w:bottom w:val="none" w:sz="0" w:space="0" w:color="auto"/>
                <w:right w:val="none" w:sz="0" w:space="0" w:color="auto"/>
              </w:divBdr>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
        <w:div w:id="421488876">
          <w:marLeft w:val="-225"/>
          <w:marRight w:val="-225"/>
          <w:marTop w:val="0"/>
          <w:marBottom w:val="0"/>
          <w:divBdr>
            <w:top w:val="none" w:sz="0" w:space="0" w:color="auto"/>
            <w:left w:val="none" w:sz="0" w:space="0" w:color="auto"/>
            <w:bottom w:val="none" w:sz="0" w:space="0" w:color="auto"/>
            <w:right w:val="none" w:sz="0" w:space="0" w:color="auto"/>
          </w:divBdr>
          <w:divsChild>
            <w:div w:id="1417899470">
              <w:marLeft w:val="0"/>
              <w:marRight w:val="0"/>
              <w:marTop w:val="0"/>
              <w:marBottom w:val="0"/>
              <w:divBdr>
                <w:top w:val="none" w:sz="0" w:space="0" w:color="auto"/>
                <w:left w:val="none" w:sz="0" w:space="0" w:color="auto"/>
                <w:bottom w:val="none" w:sz="0" w:space="0" w:color="auto"/>
                <w:right w:val="none" w:sz="0" w:space="0" w:color="auto"/>
              </w:divBdr>
            </w:div>
            <w:div w:id="364406765">
              <w:marLeft w:val="0"/>
              <w:marRight w:val="0"/>
              <w:marTop w:val="0"/>
              <w:marBottom w:val="0"/>
              <w:divBdr>
                <w:top w:val="none" w:sz="0" w:space="0" w:color="auto"/>
                <w:left w:val="none" w:sz="0" w:space="0" w:color="auto"/>
                <w:bottom w:val="none" w:sz="0" w:space="0" w:color="auto"/>
                <w:right w:val="none" w:sz="0" w:space="0" w:color="auto"/>
              </w:divBdr>
            </w:div>
          </w:divsChild>
        </w:div>
        <w:div w:id="1322153393">
          <w:marLeft w:val="0"/>
          <w:marRight w:val="0"/>
          <w:marTop w:val="0"/>
          <w:marBottom w:val="0"/>
          <w:divBdr>
            <w:top w:val="none" w:sz="0" w:space="0" w:color="auto"/>
            <w:left w:val="none" w:sz="0" w:space="0" w:color="auto"/>
            <w:bottom w:val="none" w:sz="0" w:space="0" w:color="auto"/>
            <w:right w:val="none" w:sz="0" w:space="0" w:color="auto"/>
          </w:divBdr>
        </w:div>
        <w:div w:id="407581818">
          <w:marLeft w:val="-225"/>
          <w:marRight w:val="-225"/>
          <w:marTop w:val="0"/>
          <w:marBottom w:val="0"/>
          <w:divBdr>
            <w:top w:val="none" w:sz="0" w:space="0" w:color="auto"/>
            <w:left w:val="none" w:sz="0" w:space="0" w:color="auto"/>
            <w:bottom w:val="none" w:sz="0" w:space="0" w:color="auto"/>
            <w:right w:val="none" w:sz="0" w:space="0" w:color="auto"/>
          </w:divBdr>
          <w:divsChild>
            <w:div w:id="859318716">
              <w:marLeft w:val="0"/>
              <w:marRight w:val="0"/>
              <w:marTop w:val="0"/>
              <w:marBottom w:val="0"/>
              <w:divBdr>
                <w:top w:val="none" w:sz="0" w:space="0" w:color="auto"/>
                <w:left w:val="none" w:sz="0" w:space="0" w:color="auto"/>
                <w:bottom w:val="none" w:sz="0" w:space="0" w:color="auto"/>
                <w:right w:val="none" w:sz="0" w:space="0" w:color="auto"/>
              </w:divBdr>
            </w:div>
            <w:div w:id="776288577">
              <w:marLeft w:val="0"/>
              <w:marRight w:val="0"/>
              <w:marTop w:val="0"/>
              <w:marBottom w:val="0"/>
              <w:divBdr>
                <w:top w:val="none" w:sz="0" w:space="0" w:color="auto"/>
                <w:left w:val="none" w:sz="0" w:space="0" w:color="auto"/>
                <w:bottom w:val="none" w:sz="0" w:space="0" w:color="auto"/>
                <w:right w:val="none" w:sz="0" w:space="0" w:color="auto"/>
              </w:divBdr>
            </w:div>
          </w:divsChild>
        </w:div>
        <w:div w:id="1150291054">
          <w:marLeft w:val="0"/>
          <w:marRight w:val="0"/>
          <w:marTop w:val="0"/>
          <w:marBottom w:val="0"/>
          <w:divBdr>
            <w:top w:val="none" w:sz="0" w:space="0" w:color="auto"/>
            <w:left w:val="none" w:sz="0" w:space="0" w:color="auto"/>
            <w:bottom w:val="none" w:sz="0" w:space="0" w:color="auto"/>
            <w:right w:val="none" w:sz="0" w:space="0" w:color="auto"/>
          </w:divBdr>
        </w:div>
      </w:divsChild>
    </w:div>
    <w:div w:id="1869834615">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27229389">
      <w:bodyDiv w:val="1"/>
      <w:marLeft w:val="0"/>
      <w:marRight w:val="0"/>
      <w:marTop w:val="0"/>
      <w:marBottom w:val="0"/>
      <w:divBdr>
        <w:top w:val="none" w:sz="0" w:space="0" w:color="auto"/>
        <w:left w:val="none" w:sz="0" w:space="0" w:color="auto"/>
        <w:bottom w:val="none" w:sz="0" w:space="0" w:color="auto"/>
        <w:right w:val="none" w:sz="0" w:space="0" w:color="auto"/>
      </w:divBdr>
      <w:divsChild>
        <w:div w:id="1087262660">
          <w:marLeft w:val="0"/>
          <w:marRight w:val="0"/>
          <w:marTop w:val="0"/>
          <w:marBottom w:val="300"/>
          <w:divBdr>
            <w:top w:val="none" w:sz="0" w:space="0" w:color="auto"/>
            <w:left w:val="none" w:sz="0" w:space="0" w:color="auto"/>
            <w:bottom w:val="none" w:sz="0" w:space="0" w:color="auto"/>
            <w:right w:val="none" w:sz="0" w:space="0" w:color="auto"/>
          </w:divBdr>
        </w:div>
        <w:div w:id="383214385">
          <w:marLeft w:val="0"/>
          <w:marRight w:val="0"/>
          <w:marTop w:val="0"/>
          <w:marBottom w:val="0"/>
          <w:divBdr>
            <w:top w:val="none" w:sz="0" w:space="0" w:color="auto"/>
            <w:left w:val="none" w:sz="0" w:space="0" w:color="auto"/>
            <w:bottom w:val="none" w:sz="0" w:space="0" w:color="auto"/>
            <w:right w:val="none" w:sz="0" w:space="0" w:color="auto"/>
          </w:divBdr>
          <w:divsChild>
            <w:div w:id="92669625">
              <w:marLeft w:val="0"/>
              <w:marRight w:val="0"/>
              <w:marTop w:val="0"/>
              <w:marBottom w:val="0"/>
              <w:divBdr>
                <w:top w:val="none" w:sz="0" w:space="0" w:color="auto"/>
                <w:left w:val="none" w:sz="0" w:space="0" w:color="auto"/>
                <w:bottom w:val="none" w:sz="0" w:space="0" w:color="auto"/>
                <w:right w:val="none" w:sz="0" w:space="0" w:color="auto"/>
              </w:divBdr>
            </w:div>
            <w:div w:id="1897274055">
              <w:marLeft w:val="0"/>
              <w:marRight w:val="0"/>
              <w:marTop w:val="0"/>
              <w:marBottom w:val="360"/>
              <w:divBdr>
                <w:top w:val="single" w:sz="6" w:space="0" w:color="C0D8E3"/>
                <w:left w:val="single" w:sz="6" w:space="0" w:color="C0D8E3"/>
                <w:bottom w:val="single" w:sz="6" w:space="0" w:color="C0D8E3"/>
                <w:right w:val="single" w:sz="6" w:space="0" w:color="C0D8E3"/>
              </w:divBdr>
              <w:divsChild>
                <w:div w:id="2049986642">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914431982">
              <w:marLeft w:val="0"/>
              <w:marRight w:val="0"/>
              <w:marTop w:val="0"/>
              <w:marBottom w:val="0"/>
              <w:divBdr>
                <w:top w:val="none" w:sz="0" w:space="0" w:color="auto"/>
                <w:left w:val="none" w:sz="0" w:space="0" w:color="auto"/>
                <w:bottom w:val="none" w:sz="0" w:space="0" w:color="auto"/>
                <w:right w:val="none" w:sz="0" w:space="0" w:color="auto"/>
              </w:divBdr>
              <w:divsChild>
                <w:div w:id="1988246604">
                  <w:marLeft w:val="0"/>
                  <w:marRight w:val="0"/>
                  <w:marTop w:val="0"/>
                  <w:marBottom w:val="0"/>
                  <w:divBdr>
                    <w:top w:val="none" w:sz="0" w:space="0" w:color="auto"/>
                    <w:left w:val="none" w:sz="0" w:space="0" w:color="auto"/>
                    <w:bottom w:val="none" w:sz="0" w:space="0" w:color="auto"/>
                    <w:right w:val="none" w:sz="0" w:space="0" w:color="auto"/>
                  </w:divBdr>
                  <w:divsChild>
                    <w:div w:id="159926747">
                      <w:marLeft w:val="0"/>
                      <w:marRight w:val="0"/>
                      <w:marTop w:val="0"/>
                      <w:marBottom w:val="0"/>
                      <w:divBdr>
                        <w:top w:val="none" w:sz="0" w:space="0" w:color="auto"/>
                        <w:left w:val="none" w:sz="0" w:space="0" w:color="auto"/>
                        <w:bottom w:val="none" w:sz="0" w:space="0" w:color="auto"/>
                        <w:right w:val="none" w:sz="0" w:space="0" w:color="auto"/>
                      </w:divBdr>
                      <w:divsChild>
                        <w:div w:id="14719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4933">
              <w:marLeft w:val="0"/>
              <w:marRight w:val="0"/>
              <w:marTop w:val="0"/>
              <w:marBottom w:val="0"/>
              <w:divBdr>
                <w:top w:val="none" w:sz="0" w:space="0" w:color="auto"/>
                <w:left w:val="none" w:sz="0" w:space="0" w:color="auto"/>
                <w:bottom w:val="none" w:sz="0" w:space="0" w:color="auto"/>
                <w:right w:val="none" w:sz="0" w:space="0" w:color="auto"/>
              </w:divBdr>
            </w:div>
            <w:div w:id="996349861">
              <w:marLeft w:val="0"/>
              <w:marRight w:val="0"/>
              <w:marTop w:val="0"/>
              <w:marBottom w:val="0"/>
              <w:divBdr>
                <w:top w:val="none" w:sz="0" w:space="0" w:color="auto"/>
                <w:left w:val="none" w:sz="0" w:space="0" w:color="auto"/>
                <w:bottom w:val="none" w:sz="0" w:space="0" w:color="auto"/>
                <w:right w:val="none" w:sz="0" w:space="0" w:color="auto"/>
              </w:divBdr>
              <w:divsChild>
                <w:div w:id="20522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4463">
      <w:bodyDiv w:val="1"/>
      <w:marLeft w:val="0"/>
      <w:marRight w:val="0"/>
      <w:marTop w:val="0"/>
      <w:marBottom w:val="0"/>
      <w:divBdr>
        <w:top w:val="none" w:sz="0" w:space="0" w:color="auto"/>
        <w:left w:val="none" w:sz="0" w:space="0" w:color="auto"/>
        <w:bottom w:val="none" w:sz="0" w:space="0" w:color="auto"/>
        <w:right w:val="none" w:sz="0" w:space="0" w:color="auto"/>
      </w:divBdr>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SUSAN PETERS</cp:lastModifiedBy>
  <cp:revision>2</cp:revision>
  <cp:lastPrinted>2021-09-04T19:53:00Z</cp:lastPrinted>
  <dcterms:created xsi:type="dcterms:W3CDTF">2022-03-11T14:47:00Z</dcterms:created>
  <dcterms:modified xsi:type="dcterms:W3CDTF">2022-03-11T14:47:00Z</dcterms:modified>
</cp:coreProperties>
</file>